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464" w:rsidRPr="00252464" w:rsidRDefault="00252464" w:rsidP="00252464">
      <w:pPr>
        <w:keepNext/>
        <w:keepLines/>
        <w:ind w:left="340" w:right="57" w:hanging="280"/>
        <w:outlineLvl w:val="5"/>
        <w:rPr>
          <w:rFonts w:ascii="Times New Roman" w:eastAsia="Tahoma" w:hAnsi="Times New Roman" w:cs="Times New Roman"/>
          <w:b/>
          <w:bCs/>
        </w:rPr>
      </w:pPr>
      <w:bookmarkStart w:id="0" w:name="bookmark472"/>
      <w:bookmarkStart w:id="1" w:name="_GoBack"/>
      <w:r w:rsidRPr="00252464">
        <w:rPr>
          <w:rFonts w:ascii="Times New Roman" w:eastAsia="Tahoma" w:hAnsi="Times New Roman" w:cs="Times New Roman"/>
          <w:b/>
          <w:bCs/>
        </w:rPr>
        <w:t>Урок 71. Как начинается новая жизнь? Оплодотворение. Беременность. Развитие зародыша и плода. Аборт</w:t>
      </w:r>
      <w:bookmarkEnd w:id="0"/>
    </w:p>
    <w:p w:rsidR="00252464" w:rsidRPr="00252464" w:rsidRDefault="00252464" w:rsidP="00252464">
      <w:pPr>
        <w:ind w:left="340" w:right="57" w:firstLine="240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Цель урока: углубить знания учащихся об особенностях развития зародыша и пло</w:t>
      </w:r>
      <w:r w:rsidRPr="00252464">
        <w:rPr>
          <w:rFonts w:ascii="Times New Roman" w:eastAsia="Times New Roman" w:hAnsi="Times New Roman" w:cs="Times New Roman"/>
        </w:rPr>
        <w:softHyphen/>
        <w:t>да, раскрыть сущность оплодотворения, познакомить с понятием «беременность», выяснить режим беременной женщины Оборудование: видеофильм «Внутриутробное развитие человека», тексты для ра</w:t>
      </w:r>
      <w:r w:rsidRPr="00252464">
        <w:rPr>
          <w:rFonts w:ascii="Times New Roman" w:eastAsia="Times New Roman" w:hAnsi="Times New Roman" w:cs="Times New Roman"/>
        </w:rPr>
        <w:softHyphen/>
        <w:t>боты в группах, фотографии зародышей, эмбрионов человека на различных этапах внутриутробного развития, В. Моцарт «Реквием».</w:t>
      </w:r>
    </w:p>
    <w:p w:rsidR="00252464" w:rsidRPr="00252464" w:rsidRDefault="00252464" w:rsidP="00252464">
      <w:pPr>
        <w:keepNext/>
        <w:keepLines/>
        <w:ind w:left="340" w:right="57"/>
        <w:outlineLvl w:val="7"/>
        <w:rPr>
          <w:rFonts w:ascii="Times New Roman" w:eastAsia="Tahoma" w:hAnsi="Times New Roman" w:cs="Times New Roman"/>
          <w:b/>
          <w:bCs/>
        </w:rPr>
      </w:pPr>
      <w:bookmarkStart w:id="2" w:name="bookmark473"/>
      <w:r w:rsidRPr="00252464">
        <w:rPr>
          <w:rFonts w:ascii="Times New Roman" w:eastAsia="Tahoma" w:hAnsi="Times New Roman" w:cs="Times New Roman"/>
          <w:b/>
          <w:bCs/>
        </w:rPr>
        <w:t>Ход урока</w:t>
      </w:r>
      <w:bookmarkEnd w:id="2"/>
    </w:p>
    <w:p w:rsidR="00252464" w:rsidRPr="00252464" w:rsidRDefault="00252464" w:rsidP="00252464">
      <w:pPr>
        <w:numPr>
          <w:ilvl w:val="0"/>
          <w:numId w:val="39"/>
        </w:numPr>
        <w:tabs>
          <w:tab w:val="left" w:pos="239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3" w:name="bookmark474"/>
      <w:r w:rsidRPr="00252464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3"/>
    </w:p>
    <w:p w:rsidR="00252464" w:rsidRPr="00252464" w:rsidRDefault="00252464" w:rsidP="00252464">
      <w:pPr>
        <w:numPr>
          <w:ilvl w:val="0"/>
          <w:numId w:val="39"/>
        </w:numPr>
        <w:tabs>
          <w:tab w:val="left" w:pos="240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4" w:name="bookmark475"/>
      <w:r w:rsidRPr="00252464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4"/>
    </w:p>
    <w:p w:rsidR="00252464" w:rsidRPr="00252464" w:rsidRDefault="00252464" w:rsidP="00252464">
      <w:pPr>
        <w:numPr>
          <w:ilvl w:val="0"/>
          <w:numId w:val="40"/>
        </w:numPr>
        <w:tabs>
          <w:tab w:val="left" w:pos="477"/>
        </w:tabs>
        <w:ind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Индивидуальная работа по карточкам</w:t>
      </w:r>
    </w:p>
    <w:p w:rsidR="00252464" w:rsidRPr="00252464" w:rsidRDefault="00252464" w:rsidP="00252464">
      <w:pPr>
        <w:framePr w:h="3258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 w:rsidRPr="00252464">
        <w:rPr>
          <w:rFonts w:ascii="Times New Roman" w:hAnsi="Times New Roman" w:cs="Times New Roman"/>
          <w:noProof/>
        </w:rPr>
        <w:drawing>
          <wp:inline distT="0" distB="0" distL="0" distR="0" wp14:anchorId="3E4E8380" wp14:editId="65179167">
            <wp:extent cx="3790950" cy="2076450"/>
            <wp:effectExtent l="0" t="0" r="0" b="0"/>
            <wp:docPr id="3" name="Рисунок 3" descr="image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2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464" w:rsidRPr="00252464" w:rsidRDefault="00252464" w:rsidP="00252464">
      <w:pPr>
        <w:ind w:left="340" w:right="57"/>
        <w:rPr>
          <w:rFonts w:ascii="Times New Roman" w:hAnsi="Times New Roman" w:cs="Times New Roman"/>
        </w:rPr>
        <w:sectPr w:rsidR="00252464" w:rsidRPr="00252464" w:rsidSect="00E122BA"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</w:p>
    <w:p w:rsidR="00252464" w:rsidRPr="00252464" w:rsidRDefault="00252464" w:rsidP="00252464">
      <w:pPr>
        <w:framePr w:w="6138" w:h="5036" w:hSpace="398" w:wrap="notBeside" w:vAnchor="text" w:hAnchor="text" w:x="399" w:y="242"/>
        <w:ind w:left="340" w:right="57"/>
        <w:rPr>
          <w:rFonts w:ascii="Times New Roman" w:hAnsi="Times New Roman" w:cs="Times New Roman"/>
        </w:rPr>
      </w:pPr>
      <w:r w:rsidRPr="00252464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5431F655" wp14:editId="1BC3F386">
            <wp:extent cx="3905250" cy="3209925"/>
            <wp:effectExtent l="0" t="0" r="0" b="9525"/>
            <wp:docPr id="1" name="Рисунок 1" descr="image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1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464" w:rsidRPr="00252464" w:rsidRDefault="00252464" w:rsidP="00252464">
      <w:pPr>
        <w:framePr w:w="2218" w:h="149" w:wrap="notBeside" w:vAnchor="text" w:hAnchor="text" w:x="2123" w:y="1"/>
        <w:ind w:left="340" w:right="57"/>
        <w:rPr>
          <w:rFonts w:ascii="Times New Roman" w:eastAsia="Tahoma" w:hAnsi="Times New Roman" w:cs="Times New Roman"/>
        </w:rPr>
      </w:pPr>
      <w:r w:rsidRPr="00252464">
        <w:rPr>
          <w:rFonts w:ascii="Times New Roman" w:eastAsia="Tahoma" w:hAnsi="Times New Roman" w:cs="Times New Roman"/>
        </w:rPr>
        <w:t>Как начинается новая жизнь?</w:t>
      </w:r>
    </w:p>
    <w:p w:rsidR="00252464" w:rsidRPr="00252464" w:rsidRDefault="00252464" w:rsidP="00252464">
      <w:pPr>
        <w:framePr w:w="266" w:h="150" w:hSpace="398" w:wrap="notBeside" w:vAnchor="text" w:hAnchor="text" w:x="6037" w:y="7"/>
        <w:ind w:left="340" w:right="57"/>
        <w:rPr>
          <w:rFonts w:ascii="Times New Roman" w:eastAsia="Tahoma" w:hAnsi="Times New Roman" w:cs="Times New Roman"/>
        </w:rPr>
      </w:pPr>
      <w:r w:rsidRPr="00252464">
        <w:rPr>
          <w:rFonts w:ascii="Times New Roman" w:eastAsia="Tahoma" w:hAnsi="Times New Roman" w:cs="Times New Roman"/>
        </w:rPr>
        <w:t>371</w:t>
      </w:r>
    </w:p>
    <w:p w:rsidR="00252464" w:rsidRPr="00252464" w:rsidRDefault="00252464" w:rsidP="00252464">
      <w:pPr>
        <w:ind w:left="340" w:right="57"/>
        <w:rPr>
          <w:rFonts w:ascii="Times New Roman" w:hAnsi="Times New Roman" w:cs="Times New Roman"/>
        </w:rPr>
      </w:pP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2. Вопросы для фронтального опроса</w:t>
      </w:r>
    </w:p>
    <w:p w:rsidR="00252464" w:rsidRPr="00252464" w:rsidRDefault="00252464" w:rsidP="00252464">
      <w:pPr>
        <w:numPr>
          <w:ilvl w:val="0"/>
          <w:numId w:val="41"/>
        </w:numPr>
        <w:tabs>
          <w:tab w:val="left" w:pos="598"/>
        </w:tabs>
        <w:ind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Какие особенности строения яйцеклетки и сперматозоида связаны с выпол</w:t>
      </w:r>
      <w:r w:rsidRPr="00252464">
        <w:rPr>
          <w:rFonts w:ascii="Times New Roman" w:eastAsia="Times New Roman" w:hAnsi="Times New Roman" w:cs="Times New Roman"/>
        </w:rPr>
        <w:softHyphen/>
        <w:t>няемыми ими функциями?</w:t>
      </w:r>
    </w:p>
    <w:p w:rsidR="00252464" w:rsidRPr="00252464" w:rsidRDefault="00252464" w:rsidP="00252464">
      <w:pPr>
        <w:numPr>
          <w:ilvl w:val="0"/>
          <w:numId w:val="41"/>
        </w:numPr>
        <w:tabs>
          <w:tab w:val="left" w:pos="598"/>
        </w:tabs>
        <w:ind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Почему семенники и яичники называют железами смешанной секреции?</w:t>
      </w:r>
    </w:p>
    <w:p w:rsidR="00252464" w:rsidRPr="00252464" w:rsidRDefault="00252464" w:rsidP="00252464">
      <w:pPr>
        <w:numPr>
          <w:ilvl w:val="0"/>
          <w:numId w:val="41"/>
        </w:numPr>
        <w:tabs>
          <w:tab w:val="left" w:pos="598"/>
        </w:tabs>
        <w:ind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Назовите вторичные половые признаки у мальчиков? У девочек?</w:t>
      </w:r>
    </w:p>
    <w:p w:rsidR="00252464" w:rsidRPr="00252464" w:rsidRDefault="00252464" w:rsidP="00252464">
      <w:pPr>
        <w:numPr>
          <w:ilvl w:val="0"/>
          <w:numId w:val="41"/>
        </w:numPr>
        <w:tabs>
          <w:tab w:val="left" w:pos="598"/>
        </w:tabs>
        <w:ind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Где распложены женские половые железы (яичники)?</w:t>
      </w:r>
    </w:p>
    <w:p w:rsidR="00252464" w:rsidRPr="00252464" w:rsidRDefault="00252464" w:rsidP="00252464">
      <w:pPr>
        <w:numPr>
          <w:ilvl w:val="0"/>
          <w:numId w:val="41"/>
        </w:numPr>
        <w:tabs>
          <w:tab w:val="left" w:pos="598"/>
        </w:tabs>
        <w:ind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Где распложены мужские половые железы (семенники)?</w:t>
      </w: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  <w:b/>
          <w:bCs/>
        </w:rPr>
      </w:pPr>
      <w:bookmarkStart w:id="5" w:name="bookmark476"/>
      <w:r w:rsidRPr="00252464">
        <w:rPr>
          <w:rFonts w:ascii="Times New Roman" w:eastAsia="Times New Roman" w:hAnsi="Times New Roman" w:cs="Times New Roman"/>
          <w:b/>
          <w:bCs/>
        </w:rPr>
        <w:t>III. Изучение нового материала</w:t>
      </w:r>
      <w:bookmarkEnd w:id="5"/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► Рождение и развитие живых существ изумляло человека во все времена. Но нам дано непосредственно наблюдать судьбу человека лишь после рождения. А до рождения? Что происходит в этот период?</w:t>
      </w: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Учитель вместе с учащимися формулирует тему занятия, определяет цель уро</w:t>
      </w:r>
      <w:r w:rsidRPr="00252464">
        <w:rPr>
          <w:rFonts w:ascii="Times New Roman" w:eastAsia="Times New Roman" w:hAnsi="Times New Roman" w:cs="Times New Roman"/>
        </w:rPr>
        <w:softHyphen/>
        <w:t>ка.</w:t>
      </w: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 xml:space="preserve">«АЬ </w:t>
      </w:r>
      <w:r w:rsidRPr="00252464">
        <w:rPr>
          <w:rFonts w:ascii="Times New Roman" w:eastAsia="Times New Roman" w:hAnsi="Times New Roman" w:cs="Times New Roman"/>
          <w:lang w:val="en-US"/>
        </w:rPr>
        <w:t>ovo</w:t>
      </w:r>
      <w:r w:rsidRPr="00252464">
        <w:rPr>
          <w:rFonts w:ascii="Times New Roman" w:eastAsia="Times New Roman" w:hAnsi="Times New Roman" w:cs="Times New Roman"/>
        </w:rPr>
        <w:t>» — это латинское выражение в буквальном перевозе означает «от яйца» (римляне когда-то начинали трапезу с яиц), а в переносном смысле - начать с на</w:t>
      </w:r>
      <w:r w:rsidRPr="00252464">
        <w:rPr>
          <w:rFonts w:ascii="Times New Roman" w:eastAsia="Times New Roman" w:hAnsi="Times New Roman" w:cs="Times New Roman"/>
        </w:rPr>
        <w:softHyphen/>
        <w:t>чала».</w:t>
      </w: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- Как зарождается жизнь человека и животных, с чего начинается?</w:t>
      </w: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Развитие любого многоклеточного организма начинается с оплодотворения яй</w:t>
      </w:r>
      <w:r w:rsidRPr="00252464">
        <w:rPr>
          <w:rFonts w:ascii="Times New Roman" w:eastAsia="Times New Roman" w:hAnsi="Times New Roman" w:cs="Times New Roman"/>
        </w:rPr>
        <w:softHyphen/>
        <w:t>цеклетки сперматозоидом. Но, перед тем как стать способными к оплодотворению, сами половые клетки проходят длинный путь превращений.</w:t>
      </w: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Класс разбивается на пары, каждая пара получает текст, по которому составляет опорную схему для работы в группе.</w:t>
      </w:r>
    </w:p>
    <w:p w:rsidR="00252464" w:rsidRPr="00252464" w:rsidRDefault="00252464" w:rsidP="00252464">
      <w:pPr>
        <w:keepNext/>
        <w:keepLines/>
        <w:ind w:left="340" w:right="57"/>
        <w:outlineLvl w:val="8"/>
        <w:rPr>
          <w:rFonts w:ascii="Times New Roman" w:eastAsia="Times New Roman" w:hAnsi="Times New Roman" w:cs="Times New Roman"/>
        </w:rPr>
      </w:pPr>
      <w:bookmarkStart w:id="6" w:name="bookmark477"/>
      <w:r w:rsidRPr="00252464">
        <w:rPr>
          <w:rFonts w:ascii="Times New Roman" w:eastAsia="Times New Roman" w:hAnsi="Times New Roman" w:cs="Times New Roman"/>
        </w:rPr>
        <w:t>Текст 1</w:t>
      </w:r>
      <w:bookmarkEnd w:id="6"/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  <w:sectPr w:rsidR="00252464" w:rsidRPr="00252464" w:rsidSect="00E122BA"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252464">
        <w:rPr>
          <w:rFonts w:ascii="Times New Roman" w:eastAsia="Times New Roman" w:hAnsi="Times New Roman" w:cs="Times New Roman"/>
        </w:rPr>
        <w:t>В зрелом организме каждый месяц в одном из яичников под влиянием гормона | ипофиза созревает один фолликул с будущей яйцеклеткой. В ядре каждой яйцек</w:t>
      </w:r>
      <w:r w:rsidRPr="00252464">
        <w:rPr>
          <w:rFonts w:ascii="Times New Roman" w:eastAsia="Times New Roman" w:hAnsi="Times New Roman" w:cs="Times New Roman"/>
        </w:rPr>
        <w:softHyphen/>
        <w:t>летки, так как и в ядре сперматозоида, находятся хромосомы - материальные но-</w:t>
      </w: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lastRenderedPageBreak/>
        <w:t>сители наследственных признаков родителей. Но в отличие от других клеток тела человека в ядрах половых клеток не 46, а 23 хромосомы.</w:t>
      </w:r>
    </w:p>
    <w:p w:rsidR="00252464" w:rsidRPr="00252464" w:rsidRDefault="00252464" w:rsidP="00252464">
      <w:pPr>
        <w:ind w:left="340" w:right="57" w:firstLine="160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Зрелый фолликул начинает выпячиваться с поверхности яичника, его наружная стенка истончается, к концу второй недели пузырек лопается, и яйцеклетка выходит из фолликула. Этот процесс называется овуляцией. Незрелая яйцеклетка попадает через бахромчатую воронку в маточную трубу, где завершается ее созревание. В те</w:t>
      </w:r>
      <w:r w:rsidRPr="00252464">
        <w:rPr>
          <w:rFonts w:ascii="Times New Roman" w:eastAsia="Times New Roman" w:hAnsi="Times New Roman" w:cs="Times New Roman"/>
        </w:rPr>
        <w:softHyphen/>
        <w:t>чение 7 дней яйцеклетка продвигается по маточной трубе к матке.</w:t>
      </w:r>
    </w:p>
    <w:p w:rsidR="00252464" w:rsidRPr="00252464" w:rsidRDefault="00252464" w:rsidP="00252464">
      <w:pPr>
        <w:ind w:left="340" w:right="57" w:firstLine="160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Полость лопнувшего фолликула постепенно заполняется клетками, содержащи</w:t>
      </w:r>
      <w:r w:rsidRPr="00252464">
        <w:rPr>
          <w:rFonts w:ascii="Times New Roman" w:eastAsia="Times New Roman" w:hAnsi="Times New Roman" w:cs="Times New Roman"/>
        </w:rPr>
        <w:softHyphen/>
        <w:t>ми жироподобное вещество желтого цвета, и превращается в желтое тело - времен</w:t>
      </w:r>
      <w:r w:rsidRPr="00252464">
        <w:rPr>
          <w:rFonts w:ascii="Times New Roman" w:eastAsia="Times New Roman" w:hAnsi="Times New Roman" w:cs="Times New Roman"/>
        </w:rPr>
        <w:softHyphen/>
        <w:t>ную железу внутренней секреции. Фолликулы и желтое тело вырабатывают женские половые гормоны. Гормон желтого тела задерживает созревание следующего фол</w:t>
      </w:r>
      <w:r w:rsidRPr="00252464">
        <w:rPr>
          <w:rFonts w:ascii="Times New Roman" w:eastAsia="Times New Roman" w:hAnsi="Times New Roman" w:cs="Times New Roman"/>
        </w:rPr>
        <w:softHyphen/>
        <w:t>ликула и подготавливает слизистую матки для принятия зародыша. Если оплодот</w:t>
      </w:r>
      <w:r w:rsidRPr="00252464">
        <w:rPr>
          <w:rFonts w:ascii="Times New Roman" w:eastAsia="Times New Roman" w:hAnsi="Times New Roman" w:cs="Times New Roman"/>
        </w:rPr>
        <w:softHyphen/>
        <w:t>ворение яйцеклетки не произошло, желтое тело на 13— 14-й день после овуляции перестает выделять гормон. В изменившихся условиях слизистая матки отторгается. Кусочки слизистой вместе с кровью вытекают во влагалище. Этот период - менс</w:t>
      </w:r>
      <w:r w:rsidRPr="00252464">
        <w:rPr>
          <w:rFonts w:ascii="Times New Roman" w:eastAsia="Times New Roman" w:hAnsi="Times New Roman" w:cs="Times New Roman"/>
        </w:rPr>
        <w:softHyphen/>
        <w:t>труация - продолжается от 3 до 5 дней. Затем слизистая матки восстанавливается. Так как овуляция происходит лишь 1 раз в месяц, менструальный цикл повторяется каждый месяц. За этот период происходит созревание фолликула, овуляция, обра</w:t>
      </w:r>
      <w:r w:rsidRPr="00252464">
        <w:rPr>
          <w:rFonts w:ascii="Times New Roman" w:eastAsia="Times New Roman" w:hAnsi="Times New Roman" w:cs="Times New Roman"/>
        </w:rPr>
        <w:softHyphen/>
        <w:t>зование и прекращение выделения гормона желтым телом.</w:t>
      </w:r>
    </w:p>
    <w:p w:rsidR="00252464" w:rsidRPr="00252464" w:rsidRDefault="00252464" w:rsidP="00252464">
      <w:pPr>
        <w:keepNext/>
        <w:keepLines/>
        <w:ind w:left="340" w:right="57"/>
        <w:outlineLvl w:val="8"/>
        <w:rPr>
          <w:rFonts w:ascii="Times New Roman" w:eastAsia="Times New Roman" w:hAnsi="Times New Roman" w:cs="Times New Roman"/>
        </w:rPr>
      </w:pPr>
      <w:bookmarkStart w:id="7" w:name="bookmark478"/>
      <w:r w:rsidRPr="00252464">
        <w:rPr>
          <w:rFonts w:ascii="Times New Roman" w:eastAsia="Times New Roman" w:hAnsi="Times New Roman" w:cs="Times New Roman"/>
        </w:rPr>
        <w:t>Текст 2</w:t>
      </w:r>
      <w:bookmarkEnd w:id="7"/>
    </w:p>
    <w:p w:rsidR="00252464" w:rsidRPr="00252464" w:rsidRDefault="00252464" w:rsidP="00252464">
      <w:pPr>
        <w:ind w:left="340" w:right="57" w:firstLine="160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У мужчин образование и выделение гамет — процесс непрерывный, начинаю</w:t>
      </w:r>
      <w:r w:rsidRPr="00252464">
        <w:rPr>
          <w:rFonts w:ascii="Times New Roman" w:eastAsia="Times New Roman" w:hAnsi="Times New Roman" w:cs="Times New Roman"/>
        </w:rPr>
        <w:softHyphen/>
        <w:t>щийся с наступлением половой зрелости и продолжающийся в течение всей жизни. Сперматозоиды образуются в семенниках. Процесс образования мужской гаметы за</w:t>
      </w:r>
      <w:r w:rsidRPr="00252464">
        <w:rPr>
          <w:rFonts w:ascii="Times New Roman" w:eastAsia="Times New Roman" w:hAnsi="Times New Roman" w:cs="Times New Roman"/>
        </w:rPr>
        <w:softHyphen/>
        <w:t>нимает примерно 780 дней; на 1 г веса яичка образуется 10</w:t>
      </w:r>
      <w:r w:rsidRPr="00252464">
        <w:rPr>
          <w:rFonts w:ascii="Times New Roman" w:eastAsia="Times New Roman" w:hAnsi="Times New Roman" w:cs="Times New Roman"/>
          <w:vertAlign w:val="superscript"/>
        </w:rPr>
        <w:t>7</w:t>
      </w:r>
      <w:r w:rsidRPr="00252464">
        <w:rPr>
          <w:rFonts w:ascii="Times New Roman" w:eastAsia="Times New Roman" w:hAnsi="Times New Roman" w:cs="Times New Roman"/>
        </w:rPr>
        <w:t xml:space="preserve"> сперматозоидов в сутки.</w:t>
      </w:r>
    </w:p>
    <w:p w:rsidR="00252464" w:rsidRPr="00252464" w:rsidRDefault="00252464" w:rsidP="00252464">
      <w:pPr>
        <w:ind w:left="340" w:right="57" w:firstLine="160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В их развитии различают несколько стадий.</w:t>
      </w:r>
    </w:p>
    <w:p w:rsidR="00252464" w:rsidRPr="00252464" w:rsidRDefault="00252464" w:rsidP="00252464">
      <w:pPr>
        <w:ind w:left="340" w:right="57" w:firstLine="160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Первая из них — стадия размножения первичных половых клеток, которые интен</w:t>
      </w:r>
      <w:r w:rsidRPr="00252464">
        <w:rPr>
          <w:rFonts w:ascii="Times New Roman" w:eastAsia="Times New Roman" w:hAnsi="Times New Roman" w:cs="Times New Roman"/>
        </w:rPr>
        <w:softHyphen/>
        <w:t>сивно делятся. Затем эти клетки благодаря активному синтезу белка увеличиваются в размерах. Это - стадия роста. Следующая стадия формирования сперматозоидов</w:t>
      </w:r>
    </w:p>
    <w:p w:rsidR="00252464" w:rsidRPr="00252464" w:rsidRDefault="00252464" w:rsidP="00252464">
      <w:pPr>
        <w:numPr>
          <w:ilvl w:val="0"/>
          <w:numId w:val="4"/>
        </w:numPr>
        <w:tabs>
          <w:tab w:val="left" w:pos="200"/>
        </w:tabs>
        <w:ind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это стадия созревания, во время корой в результате редукционных делений из одной исходной клетки с диплоидным набором хромосом образуются четыре гап</w:t>
      </w:r>
      <w:r w:rsidRPr="00252464">
        <w:rPr>
          <w:rFonts w:ascii="Times New Roman" w:eastAsia="Times New Roman" w:hAnsi="Times New Roman" w:cs="Times New Roman"/>
        </w:rPr>
        <w:softHyphen/>
        <w:t>лоидных сперматиды, которые еще не являются специализированными клетками, способными к движению и проникновению внутрь яйцеклетки.</w:t>
      </w:r>
    </w:p>
    <w:p w:rsidR="00252464" w:rsidRPr="00252464" w:rsidRDefault="00252464" w:rsidP="00252464">
      <w:pPr>
        <w:ind w:left="340" w:right="57" w:firstLine="160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Превращение сперматид в сперматозоиды происходит во время следующей ста</w:t>
      </w:r>
      <w:r w:rsidRPr="00252464">
        <w:rPr>
          <w:rFonts w:ascii="Times New Roman" w:eastAsia="Times New Roman" w:hAnsi="Times New Roman" w:cs="Times New Roman"/>
        </w:rPr>
        <w:softHyphen/>
        <w:t>дии - стадии формирования. У человека она продолжается почти четыре недели. В это время ядро уменьшается за счет плотной упаковки хромосом, резко сокращает</w:t>
      </w:r>
      <w:r w:rsidRPr="00252464">
        <w:rPr>
          <w:rFonts w:ascii="Times New Roman" w:eastAsia="Times New Roman" w:hAnsi="Times New Roman" w:cs="Times New Roman"/>
        </w:rPr>
        <w:softHyphen/>
        <w:t>ся объем цитоплазмы. Рядом с ядром образуется акросома - пузырек, содержащий ферменты, способные растворить оболочку яйцеклетки в момент оплодотворения. С противоположной стороны ядра, или головки спермы возникает длинный жгут, или хвост, придающий сперматозоиду подвижность.</w:t>
      </w:r>
    </w:p>
    <w:p w:rsidR="00252464" w:rsidRPr="00252464" w:rsidRDefault="00252464" w:rsidP="00252464">
      <w:pPr>
        <w:ind w:left="340" w:right="57" w:firstLine="160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Состав семенной жидкости мужчины очень сложный: кроме сперматозоидов в ней содержатся десятки компонентов: - белковые соединения, углеводы, жиры, ферменты, органические кислоты, витамины и др. Количество и состав семенной жидкости зависят от общего эмоционального и физического состояния мужчины, длительности полового воздержания, а также от питания.</w:t>
      </w:r>
    </w:p>
    <w:p w:rsidR="00252464" w:rsidRPr="00252464" w:rsidRDefault="00252464" w:rsidP="00252464">
      <w:pPr>
        <w:ind w:left="340" w:right="57" w:firstLine="160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После работы над текстом организуется обмен информацией в группах по четыре человека. (Один из учащихся рассказывает тему по опорной схеме, а второй - до</w:t>
      </w:r>
      <w:r w:rsidRPr="00252464">
        <w:rPr>
          <w:rFonts w:ascii="Times New Roman" w:eastAsia="Times New Roman" w:hAnsi="Times New Roman" w:cs="Times New Roman"/>
        </w:rPr>
        <w:softHyphen/>
        <w:t>полняет рассказ.)</w:t>
      </w:r>
    </w:p>
    <w:p w:rsidR="00252464" w:rsidRPr="00252464" w:rsidRDefault="00252464" w:rsidP="00252464">
      <w:pPr>
        <w:ind w:left="340" w:right="57" w:firstLine="160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Внутреннее оплодотворение составляет важную часть репродуктивного цикла у наземных организмов, и у многих из них, в том числе и у человека оно облегчается благодаря совокупительному органу - мужскому половому члену. Сперма изливает</w:t>
      </w:r>
      <w:r w:rsidRPr="00252464">
        <w:rPr>
          <w:rFonts w:ascii="Times New Roman" w:eastAsia="Times New Roman" w:hAnsi="Times New Roman" w:cs="Times New Roman"/>
        </w:rPr>
        <w:softHyphen/>
        <w:t>ся глубоко во влагалище, вблизи шейки матки. Сперматозоиды проходят из влага</w:t>
      </w:r>
      <w:r w:rsidRPr="00252464">
        <w:rPr>
          <w:rFonts w:ascii="Times New Roman" w:eastAsia="Times New Roman" w:hAnsi="Times New Roman" w:cs="Times New Roman"/>
        </w:rPr>
        <w:softHyphen/>
        <w:t>лища в матку и доходят до верхнего конца маточных труб за пять минут благодаря</w:t>
      </w: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lastRenderedPageBreak/>
        <w:t>сокращениям матки и труб. Сперматозоиды сохраняют жизнеспособность в женс</w:t>
      </w:r>
      <w:r w:rsidRPr="00252464">
        <w:rPr>
          <w:rFonts w:ascii="Times New Roman" w:eastAsia="Times New Roman" w:hAnsi="Times New Roman" w:cs="Times New Roman"/>
        </w:rPr>
        <w:softHyphen/>
        <w:t>ких половых путях в течение 24-72 ч, но способны оплодотворить яйцеклетку лишь в течение 12—24 часов.</w:t>
      </w: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До того момента, когда один из сперматозоидов коснется поверхности яйцеклет</w:t>
      </w:r>
      <w:r w:rsidRPr="00252464">
        <w:rPr>
          <w:rFonts w:ascii="Times New Roman" w:eastAsia="Times New Roman" w:hAnsi="Times New Roman" w:cs="Times New Roman"/>
        </w:rPr>
        <w:softHyphen/>
        <w:t>ки последняя влияет на их поведение, выделяя определенные вещества. Они застав</w:t>
      </w:r>
      <w:r w:rsidRPr="00252464">
        <w:rPr>
          <w:rFonts w:ascii="Times New Roman" w:eastAsia="Times New Roman" w:hAnsi="Times New Roman" w:cs="Times New Roman"/>
        </w:rPr>
        <w:softHyphen/>
        <w:t>ляют сперматозоиды двигаться быстрее или же, наоборот, склеивают и обездвижи</w:t>
      </w:r>
      <w:r w:rsidRPr="00252464">
        <w:rPr>
          <w:rFonts w:ascii="Times New Roman" w:eastAsia="Times New Roman" w:hAnsi="Times New Roman" w:cs="Times New Roman"/>
        </w:rPr>
        <w:softHyphen/>
        <w:t>вают их (это необходимо, если сперматозоидов слишком много).</w:t>
      </w:r>
    </w:p>
    <w:p w:rsidR="00252464" w:rsidRPr="00252464" w:rsidRDefault="00252464" w:rsidP="00252464">
      <w:pPr>
        <w:ind w:left="340" w:right="57" w:firstLine="240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При встрече сперматозоидов с яйцеклеткой мужские гаметы выделяют находив</w:t>
      </w:r>
      <w:r w:rsidRPr="00252464">
        <w:rPr>
          <w:rFonts w:ascii="Times New Roman" w:eastAsia="Times New Roman" w:hAnsi="Times New Roman" w:cs="Times New Roman"/>
        </w:rPr>
        <w:softHyphen/>
        <w:t>шиеся в акросоме ферменты, которые растворяют защитные оболочки яйцеклет</w:t>
      </w:r>
      <w:r w:rsidRPr="00252464">
        <w:rPr>
          <w:rFonts w:ascii="Times New Roman" w:eastAsia="Times New Roman" w:hAnsi="Times New Roman" w:cs="Times New Roman"/>
        </w:rPr>
        <w:softHyphen/>
        <w:t>ки, ее оболочки приобретают свойства, препятствующие проникновению других мужских половых клеток. А в самой яйцеклетке происходят быстрые перестройки структур цитоплазмы, и наследственный материал сперматозоида, вошедшего в яй</w:t>
      </w:r>
      <w:r w:rsidRPr="00252464">
        <w:rPr>
          <w:rFonts w:ascii="Times New Roman" w:eastAsia="Times New Roman" w:hAnsi="Times New Roman" w:cs="Times New Roman"/>
        </w:rPr>
        <w:softHyphen/>
        <w:t>цеклетку, объединяется с наследственным материалом женской гаметы.</w:t>
      </w:r>
    </w:p>
    <w:p w:rsidR="00252464" w:rsidRPr="00252464" w:rsidRDefault="00252464" w:rsidP="00252464">
      <w:pPr>
        <w:numPr>
          <w:ilvl w:val="0"/>
          <w:numId w:val="4"/>
        </w:numPr>
        <w:tabs>
          <w:tab w:val="left" w:pos="443"/>
        </w:tabs>
        <w:ind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Что происходит в дальнейшем с зиготой?</w:t>
      </w:r>
    </w:p>
    <w:p w:rsidR="00252464" w:rsidRPr="00252464" w:rsidRDefault="00252464" w:rsidP="00252464">
      <w:pPr>
        <w:numPr>
          <w:ilvl w:val="0"/>
          <w:numId w:val="4"/>
        </w:numPr>
        <w:tabs>
          <w:tab w:val="left" w:pos="443"/>
        </w:tabs>
        <w:ind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Какие изменения она претерпевает?</w:t>
      </w: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 xml:space="preserve">Развитие зародышей изучает наука эмбриология, основателем которой является </w:t>
      </w:r>
      <w:r w:rsidRPr="00252464">
        <w:rPr>
          <w:rFonts w:ascii="Times New Roman" w:eastAsia="Times New Roman" w:hAnsi="Times New Roman" w:cs="Times New Roman"/>
          <w:b/>
          <w:bCs/>
        </w:rPr>
        <w:t xml:space="preserve">Карл Бэр. </w:t>
      </w:r>
      <w:r w:rsidRPr="00252464">
        <w:rPr>
          <w:rFonts w:ascii="Times New Roman" w:eastAsia="Times New Roman" w:hAnsi="Times New Roman" w:cs="Times New Roman"/>
        </w:rPr>
        <w:t>Слово «эмбриология» произошло от греч. «эм брио» - что в переводе оз</w:t>
      </w:r>
      <w:r w:rsidRPr="00252464">
        <w:rPr>
          <w:rFonts w:ascii="Times New Roman" w:eastAsia="Times New Roman" w:hAnsi="Times New Roman" w:cs="Times New Roman"/>
        </w:rPr>
        <w:softHyphen/>
        <w:t>начает «в оболочках».</w:t>
      </w:r>
    </w:p>
    <w:p w:rsidR="00252464" w:rsidRPr="00252464" w:rsidRDefault="00252464" w:rsidP="00252464">
      <w:pPr>
        <w:ind w:left="340" w:right="57" w:firstLine="240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Познание сложных им необычайно важных биологических процессов, которые предшествуют рождению, доступно только ученым. Благодаря Карлу Бэру мы с вами знаем, что развитие млекопитающих, в том числе и человека, начинается так же, как у других животных - со стадии яйцеклетки.</w:t>
      </w: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Бэр также установил, что зародыши всех животных на раннем этапе схожи. Об</w:t>
      </w:r>
      <w:r w:rsidRPr="00252464">
        <w:rPr>
          <w:rFonts w:ascii="Times New Roman" w:eastAsia="Times New Roman" w:hAnsi="Times New Roman" w:cs="Times New Roman"/>
        </w:rPr>
        <w:softHyphen/>
        <w:t>ратите внимание на рис. 86 и. 164 учебника (Батуев А.С.). На ранних стадиях раз</w:t>
      </w:r>
      <w:r w:rsidRPr="00252464">
        <w:rPr>
          <w:rFonts w:ascii="Times New Roman" w:eastAsia="Times New Roman" w:hAnsi="Times New Roman" w:cs="Times New Roman"/>
        </w:rPr>
        <w:softHyphen/>
        <w:t>вития зародыши различных систематических групп более сходны между собой, чем те же зародыши на более поздних стадиях. В развитии плода как бы повторяется в убыстренном темпе бесконечно длинный путь развития на Земле - от простейших организмов к человеку.</w:t>
      </w:r>
    </w:p>
    <w:p w:rsidR="00252464" w:rsidRPr="00252464" w:rsidRDefault="00252464" w:rsidP="00252464">
      <w:pPr>
        <w:numPr>
          <w:ilvl w:val="0"/>
          <w:numId w:val="4"/>
        </w:numPr>
        <w:tabs>
          <w:tab w:val="left" w:pos="443"/>
        </w:tabs>
        <w:ind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О чем свидетельствует сходство в зародышевом развитии животных и чело</w:t>
      </w:r>
      <w:r w:rsidRPr="00252464">
        <w:rPr>
          <w:rFonts w:ascii="Times New Roman" w:eastAsia="Times New Roman" w:hAnsi="Times New Roman" w:cs="Times New Roman"/>
        </w:rPr>
        <w:softHyphen/>
        <w:t>века?</w:t>
      </w:r>
    </w:p>
    <w:p w:rsidR="00252464" w:rsidRPr="00252464" w:rsidRDefault="00252464" w:rsidP="00252464">
      <w:pPr>
        <w:numPr>
          <w:ilvl w:val="0"/>
          <w:numId w:val="4"/>
        </w:numPr>
        <w:tabs>
          <w:tab w:val="left" w:pos="443"/>
        </w:tabs>
        <w:ind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Каковы общие черты строения всех позвоночных на ранних этапах развития?</w:t>
      </w: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Демонстрируется фрагмент видеофильма «Внутриутробное развитие человека».</w:t>
      </w: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После просмотра организуется беседа по вопросам; в ходе которой учащиеся под</w:t>
      </w:r>
      <w:r w:rsidRPr="00252464">
        <w:rPr>
          <w:rFonts w:ascii="Times New Roman" w:eastAsia="Times New Roman" w:hAnsi="Times New Roman" w:cs="Times New Roman"/>
        </w:rPr>
        <w:softHyphen/>
        <w:t>водятся к выводу:</w:t>
      </w:r>
    </w:p>
    <w:p w:rsidR="00252464" w:rsidRPr="00252464" w:rsidRDefault="00252464" w:rsidP="00252464">
      <w:pPr>
        <w:numPr>
          <w:ilvl w:val="0"/>
          <w:numId w:val="42"/>
        </w:numPr>
        <w:tabs>
          <w:tab w:val="left" w:pos="443"/>
        </w:tabs>
        <w:ind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Эмбриональный период начинается с образования зиготы и заканчивается рождением ребенка.</w:t>
      </w:r>
    </w:p>
    <w:p w:rsidR="00252464" w:rsidRPr="00252464" w:rsidRDefault="00252464" w:rsidP="00252464">
      <w:pPr>
        <w:numPr>
          <w:ilvl w:val="0"/>
          <w:numId w:val="42"/>
        </w:numPr>
        <w:tabs>
          <w:tab w:val="left" w:pos="443"/>
        </w:tabs>
        <w:ind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Первым этапом эмбрионального периода развития человека является дроб</w:t>
      </w:r>
      <w:r w:rsidRPr="00252464">
        <w:rPr>
          <w:rFonts w:ascii="Times New Roman" w:eastAsia="Times New Roman" w:hAnsi="Times New Roman" w:cs="Times New Roman"/>
        </w:rPr>
        <w:softHyphen/>
        <w:t>ление, в ходе которого формируется морула (в переводе означает «тутовая мода»).</w:t>
      </w:r>
    </w:p>
    <w:p w:rsidR="00252464" w:rsidRPr="00252464" w:rsidRDefault="00252464" w:rsidP="00252464">
      <w:pPr>
        <w:numPr>
          <w:ilvl w:val="0"/>
          <w:numId w:val="42"/>
        </w:numPr>
        <w:tabs>
          <w:tab w:val="left" w:pos="443"/>
        </w:tabs>
        <w:ind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На стадии морулы зародыш внедряется в слизистую стенку матки. Этот про</w:t>
      </w:r>
      <w:r w:rsidRPr="00252464">
        <w:rPr>
          <w:rFonts w:ascii="Times New Roman" w:eastAsia="Times New Roman" w:hAnsi="Times New Roman" w:cs="Times New Roman"/>
        </w:rPr>
        <w:softHyphen/>
        <w:t>цесс носит название имплантации.</w:t>
      </w:r>
    </w:p>
    <w:p w:rsidR="00252464" w:rsidRPr="00252464" w:rsidRDefault="00252464" w:rsidP="00252464">
      <w:pPr>
        <w:numPr>
          <w:ilvl w:val="0"/>
          <w:numId w:val="42"/>
        </w:numPr>
        <w:tabs>
          <w:tab w:val="left" w:pos="443"/>
        </w:tabs>
        <w:ind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Следующий этап развития эмбриона -- гаструляция, в ходе которой идет фор</w:t>
      </w:r>
      <w:r w:rsidRPr="00252464">
        <w:rPr>
          <w:rFonts w:ascii="Times New Roman" w:eastAsia="Times New Roman" w:hAnsi="Times New Roman" w:cs="Times New Roman"/>
        </w:rPr>
        <w:softHyphen/>
        <w:t>мирование двухслойного зародыша, а завершается гаструляция формирова</w:t>
      </w:r>
      <w:r w:rsidRPr="00252464">
        <w:rPr>
          <w:rFonts w:ascii="Times New Roman" w:eastAsia="Times New Roman" w:hAnsi="Times New Roman" w:cs="Times New Roman"/>
        </w:rPr>
        <w:softHyphen/>
        <w:t>нием 3 зародышевых листков - эктодермы, мезодермы и энтодермы.</w:t>
      </w:r>
    </w:p>
    <w:p w:rsidR="00252464" w:rsidRPr="00252464" w:rsidRDefault="00252464" w:rsidP="00252464">
      <w:pPr>
        <w:numPr>
          <w:ilvl w:val="0"/>
          <w:numId w:val="42"/>
        </w:numPr>
        <w:tabs>
          <w:tab w:val="left" w:pos="443"/>
        </w:tabs>
        <w:ind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Ткани, органы и системы органов формируются на стадии органогенеза.</w:t>
      </w:r>
    </w:p>
    <w:p w:rsidR="00252464" w:rsidRPr="00252464" w:rsidRDefault="00252464" w:rsidP="00252464">
      <w:pPr>
        <w:numPr>
          <w:ilvl w:val="0"/>
          <w:numId w:val="42"/>
        </w:numPr>
        <w:tabs>
          <w:tab w:val="left" w:pos="443"/>
        </w:tabs>
        <w:ind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Питание будущего ребенка с 12 недели развития принимает плацента, ко</w:t>
      </w:r>
      <w:r w:rsidRPr="00252464">
        <w:rPr>
          <w:rFonts w:ascii="Times New Roman" w:eastAsia="Times New Roman" w:hAnsi="Times New Roman" w:cs="Times New Roman"/>
        </w:rPr>
        <w:softHyphen/>
        <w:t>торая становится главной структурой, обеспечивающей обмен веществами между матерью и плодом.</w:t>
      </w:r>
    </w:p>
    <w:p w:rsidR="00252464" w:rsidRPr="00252464" w:rsidRDefault="00252464" w:rsidP="00252464">
      <w:pPr>
        <w:numPr>
          <w:ilvl w:val="0"/>
          <w:numId w:val="42"/>
        </w:numPr>
        <w:tabs>
          <w:tab w:val="left" w:pos="443"/>
        </w:tabs>
        <w:ind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С момента образования плаценты начинается плодный период внутриутроб</w:t>
      </w:r>
      <w:r w:rsidRPr="00252464">
        <w:rPr>
          <w:rFonts w:ascii="Times New Roman" w:eastAsia="Times New Roman" w:hAnsi="Times New Roman" w:cs="Times New Roman"/>
        </w:rPr>
        <w:softHyphen/>
        <w:t>ного развития.</w:t>
      </w:r>
    </w:p>
    <w:p w:rsidR="00252464" w:rsidRPr="00252464" w:rsidRDefault="00252464" w:rsidP="00252464">
      <w:pPr>
        <w:numPr>
          <w:ilvl w:val="0"/>
          <w:numId w:val="42"/>
        </w:numPr>
        <w:tabs>
          <w:tab w:val="left" w:pos="443"/>
        </w:tabs>
        <w:ind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Состояние женщины от оплодотворения яйцеклетки до рождения называют беременностью.</w:t>
      </w: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Каждый в ответе за собственное счастье. Осознанное или неосознанное желание</w:t>
      </w: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 xml:space="preserve">иметь детей возникает почти у каждого человека, однако взаимоотношения полов в </w:t>
      </w:r>
      <w:r w:rsidRPr="00252464">
        <w:rPr>
          <w:rFonts w:ascii="Times New Roman" w:eastAsia="Times New Roman" w:hAnsi="Times New Roman" w:cs="Times New Roman"/>
        </w:rPr>
        <w:lastRenderedPageBreak/>
        <w:t>человеческом обществе не сводятся к инстинкту продолжения рода, как у живот</w:t>
      </w:r>
      <w:r w:rsidRPr="00252464">
        <w:rPr>
          <w:rFonts w:ascii="Times New Roman" w:eastAsia="Times New Roman" w:hAnsi="Times New Roman" w:cs="Times New Roman"/>
        </w:rPr>
        <w:softHyphen/>
        <w:t>ных, а связаны с чувством любви, уважения, желания иметь здоровую семью - оп</w:t>
      </w:r>
      <w:r w:rsidRPr="00252464">
        <w:rPr>
          <w:rFonts w:ascii="Times New Roman" w:eastAsia="Times New Roman" w:hAnsi="Times New Roman" w:cs="Times New Roman"/>
        </w:rPr>
        <w:softHyphen/>
        <w:t>ределенную форму жизни в человеческом обществе.</w:t>
      </w:r>
    </w:p>
    <w:p w:rsidR="00252464" w:rsidRPr="00252464" w:rsidRDefault="00252464" w:rsidP="00252464">
      <w:pPr>
        <w:ind w:left="340" w:right="57" w:firstLine="220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Прочитайте текст учебника «Беременность. Гигиена беременности», составьте правила здорового образа жизни, которые должна соблюдать женщина, готовящая</w:t>
      </w:r>
      <w:r w:rsidRPr="00252464">
        <w:rPr>
          <w:rFonts w:ascii="Times New Roman" w:eastAsia="Times New Roman" w:hAnsi="Times New Roman" w:cs="Times New Roman"/>
        </w:rPr>
        <w:softHyphen/>
        <w:t>ся стать матерью, и внесите их в таблицу.</w:t>
      </w:r>
    </w:p>
    <w:p w:rsidR="00252464" w:rsidRPr="00252464" w:rsidRDefault="00252464" w:rsidP="00252464">
      <w:pPr>
        <w:ind w:left="340" w:right="57"/>
        <w:rPr>
          <w:rFonts w:ascii="Times New Roman" w:eastAsia="Malgun Gothic" w:hAnsi="Times New Roman" w:cs="Times New Roman"/>
          <w:b/>
          <w:bCs/>
        </w:rPr>
      </w:pPr>
      <w:r w:rsidRPr="00252464">
        <w:rPr>
          <w:rFonts w:ascii="Times New Roman" w:eastAsia="Malgun Gothic" w:hAnsi="Times New Roman" w:cs="Times New Roman"/>
          <w:b/>
          <w:bCs/>
          <w:i/>
          <w:iCs/>
        </w:rPr>
        <w:t>Таблица.</w:t>
      </w:r>
      <w:r w:rsidRPr="00252464">
        <w:rPr>
          <w:rFonts w:ascii="Times New Roman" w:eastAsia="Malgun Gothic" w:hAnsi="Times New Roman" w:cs="Times New Roman"/>
          <w:b/>
          <w:bCs/>
        </w:rPr>
        <w:t xml:space="preserve"> Правила здорового образа жизни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62"/>
        <w:gridCol w:w="3395"/>
      </w:tblGrid>
      <w:tr w:rsidR="00252464" w:rsidRPr="00252464" w:rsidTr="00C6369C">
        <w:trPr>
          <w:trHeight w:hRule="exact" w:val="220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2464" w:rsidRPr="00252464" w:rsidRDefault="00252464" w:rsidP="00252464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52464">
              <w:rPr>
                <w:rFonts w:ascii="Times New Roman" w:eastAsia="Malgun Gothic" w:hAnsi="Times New Roman" w:cs="Times New Roman"/>
                <w:b/>
                <w:bCs/>
              </w:rPr>
              <w:t>Правила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2464" w:rsidRPr="00252464" w:rsidRDefault="00252464" w:rsidP="00252464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52464">
              <w:rPr>
                <w:rFonts w:ascii="Times New Roman" w:eastAsia="Malgun Gothic" w:hAnsi="Times New Roman" w:cs="Times New Roman"/>
                <w:b/>
                <w:bCs/>
              </w:rPr>
              <w:t>Обоснование правил</w:t>
            </w:r>
          </w:p>
        </w:tc>
      </w:tr>
      <w:tr w:rsidR="00252464" w:rsidRPr="00252464" w:rsidTr="00C6369C">
        <w:trPr>
          <w:trHeight w:hRule="exact" w:val="410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2464" w:rsidRPr="00252464" w:rsidRDefault="00252464" w:rsidP="00252464">
            <w:pPr>
              <w:framePr w:w="5857" w:wrap="notBeside" w:vAnchor="text" w:hAnchor="text" w:xAlign="center" w:y="1"/>
              <w:numPr>
                <w:ilvl w:val="0"/>
                <w:numId w:val="43"/>
              </w:numPr>
              <w:tabs>
                <w:tab w:val="left" w:pos="126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52464">
              <w:rPr>
                <w:rFonts w:ascii="Times New Roman" w:eastAsia="Times New Roman" w:hAnsi="Times New Roman" w:cs="Times New Roman"/>
                <w:b/>
                <w:bCs/>
              </w:rPr>
              <w:t>Соблюдение режима дня</w:t>
            </w:r>
          </w:p>
          <w:p w:rsidR="00252464" w:rsidRPr="00252464" w:rsidRDefault="00252464" w:rsidP="00252464">
            <w:pPr>
              <w:framePr w:w="5857" w:wrap="notBeside" w:vAnchor="text" w:hAnchor="text" w:xAlign="center" w:y="1"/>
              <w:numPr>
                <w:ilvl w:val="0"/>
                <w:numId w:val="43"/>
              </w:numPr>
              <w:tabs>
                <w:tab w:val="left" w:pos="148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52464">
              <w:rPr>
                <w:rFonts w:ascii="Times New Roman" w:eastAsia="Times New Roman" w:hAnsi="Times New Roman" w:cs="Times New Roman"/>
                <w:b/>
                <w:bCs/>
              </w:rPr>
              <w:t>Полноценное питание и др.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2464" w:rsidRPr="00252464" w:rsidRDefault="00252464" w:rsidP="00252464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252464" w:rsidRPr="00252464" w:rsidRDefault="00252464" w:rsidP="00252464">
      <w:pPr>
        <w:framePr w:w="5857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После выполнения работы организуется обсуждение ее результатов.</w:t>
      </w:r>
    </w:p>
    <w:p w:rsidR="00252464" w:rsidRPr="00252464" w:rsidRDefault="00252464" w:rsidP="00252464">
      <w:pPr>
        <w:ind w:left="340" w:right="57"/>
        <w:rPr>
          <w:rFonts w:ascii="Times New Roman" w:hAnsi="Times New Roman" w:cs="Times New Roman"/>
        </w:rPr>
      </w:pPr>
    </w:p>
    <w:p w:rsidR="00252464" w:rsidRPr="00252464" w:rsidRDefault="00252464" w:rsidP="00252464">
      <w:pPr>
        <w:ind w:left="340" w:right="57" w:firstLine="220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По истечении срока беременности наступают роды, которые сопровождаются «родовыми схватками» - сильных и болезненных сокращений стенок матки. Со</w:t>
      </w:r>
      <w:r w:rsidRPr="00252464">
        <w:rPr>
          <w:rFonts w:ascii="Times New Roman" w:eastAsia="Times New Roman" w:hAnsi="Times New Roman" w:cs="Times New Roman"/>
        </w:rPr>
        <w:softHyphen/>
        <w:t>кращения матки распространяются сверху вниз, усиливаясь по мере приближения к шейке и проталкивая ребенку книзу. На второй стадии родов головка и тельце ребенка проходят через влагалище, и младенец рождается на свет. Пуповину пере</w:t>
      </w:r>
      <w:r w:rsidRPr="00252464">
        <w:rPr>
          <w:rFonts w:ascii="Times New Roman" w:eastAsia="Times New Roman" w:hAnsi="Times New Roman" w:cs="Times New Roman"/>
        </w:rPr>
        <w:softHyphen/>
        <w:t>вязывают в двух местах и перерезают, полностью выводы ребенка из-под прямой физиологической опеки со стороны матери.</w:t>
      </w:r>
    </w:p>
    <w:p w:rsidR="00252464" w:rsidRPr="00252464" w:rsidRDefault="00252464" w:rsidP="00252464">
      <w:pPr>
        <w:ind w:left="340" w:right="57" w:firstLine="220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В течение 10-45 мин после рождения матка резко сокращается, плацента отде</w:t>
      </w:r>
      <w:r w:rsidRPr="00252464">
        <w:rPr>
          <w:rFonts w:ascii="Times New Roman" w:eastAsia="Times New Roman" w:hAnsi="Times New Roman" w:cs="Times New Roman"/>
        </w:rPr>
        <w:softHyphen/>
        <w:t>ляется от стенки матки и выходит через влагалище. Это третья стадия родов. Своим появлением на свет мы обязаны нашим ласковым мамам, терпеливым и строгим, нежным и чутким. Мы благодарим, что они дали нам жизнь.</w:t>
      </w:r>
    </w:p>
    <w:p w:rsidR="00252464" w:rsidRPr="00252464" w:rsidRDefault="00252464" w:rsidP="00252464">
      <w:pPr>
        <w:ind w:left="340" w:right="57" w:firstLine="220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  <w:i/>
          <w:iCs/>
        </w:rPr>
        <w:t>Учитель.</w:t>
      </w:r>
      <w:r w:rsidRPr="00252464">
        <w:rPr>
          <w:rFonts w:ascii="Times New Roman" w:eastAsia="Times New Roman" w:hAnsi="Times New Roman" w:cs="Times New Roman"/>
        </w:rPr>
        <w:t xml:space="preserve"> Все, что нам свято и дорого, озарено именем матери! Земля-кормилица- мать, Родина-мать! Сколько прекрасных стихотворений сложено во славу женщи</w:t>
      </w:r>
      <w:r w:rsidRPr="00252464">
        <w:rPr>
          <w:rFonts w:ascii="Times New Roman" w:eastAsia="Times New Roman" w:hAnsi="Times New Roman" w:cs="Times New Roman"/>
        </w:rPr>
        <w:softHyphen/>
        <w:t>ны, сколько великих дел освящено ее именем».</w:t>
      </w:r>
    </w:p>
    <w:p w:rsidR="00252464" w:rsidRPr="00252464" w:rsidRDefault="00252464" w:rsidP="00252464">
      <w:pPr>
        <w:ind w:left="340" w:right="57" w:firstLine="220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  <w:i/>
          <w:iCs/>
        </w:rPr>
        <w:t>Учитель.</w:t>
      </w:r>
      <w:r w:rsidRPr="00252464">
        <w:rPr>
          <w:rFonts w:ascii="Times New Roman" w:eastAsia="Times New Roman" w:hAnsi="Times New Roman" w:cs="Times New Roman"/>
        </w:rPr>
        <w:t xml:space="preserve"> Материнство - священный долг женщины. Отрицать материнство - от</w:t>
      </w:r>
      <w:r w:rsidRPr="00252464">
        <w:rPr>
          <w:rFonts w:ascii="Times New Roman" w:eastAsia="Times New Roman" w:hAnsi="Times New Roman" w:cs="Times New Roman"/>
        </w:rPr>
        <w:softHyphen/>
        <w:t>рицать жизнь. Сколько радости, доверия, любви у малыша, который тянет ручонки к своей маме. (Звучит произведение В. Моцарта «Реквием»).</w:t>
      </w:r>
    </w:p>
    <w:p w:rsidR="00252464" w:rsidRPr="00252464" w:rsidRDefault="00252464" w:rsidP="00252464">
      <w:pPr>
        <w:ind w:left="340" w:right="57" w:firstLine="220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Но к вашим словам благодарности мамам, не могут присоединиться дети, кото</w:t>
      </w:r>
      <w:r w:rsidRPr="00252464">
        <w:rPr>
          <w:rFonts w:ascii="Times New Roman" w:eastAsia="Times New Roman" w:hAnsi="Times New Roman" w:cs="Times New Roman"/>
        </w:rPr>
        <w:softHyphen/>
        <w:t>рые не родились.</w:t>
      </w:r>
    </w:p>
    <w:p w:rsidR="00252464" w:rsidRPr="00252464" w:rsidRDefault="00252464" w:rsidP="00252464">
      <w:pPr>
        <w:ind w:left="340" w:right="57" w:firstLine="220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В руках у меня дневник неродившегося ребенка.</w:t>
      </w: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52464">
        <w:rPr>
          <w:rFonts w:ascii="Times New Roman" w:eastAsia="Times New Roman" w:hAnsi="Times New Roman" w:cs="Times New Roman"/>
          <w:b/>
          <w:bCs/>
        </w:rPr>
        <w:t>«Дневник нерожденного ребенка.</w:t>
      </w:r>
    </w:p>
    <w:p w:rsidR="00252464" w:rsidRPr="00252464" w:rsidRDefault="00252464" w:rsidP="00252464">
      <w:pPr>
        <w:numPr>
          <w:ilvl w:val="0"/>
          <w:numId w:val="23"/>
        </w:numPr>
        <w:tabs>
          <w:tab w:val="left" w:pos="389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252464">
        <w:rPr>
          <w:rFonts w:ascii="Times New Roman" w:eastAsia="Times New Roman" w:hAnsi="Times New Roman" w:cs="Times New Roman"/>
          <w:b/>
          <w:bCs/>
          <w:i/>
          <w:iCs/>
        </w:rPr>
        <w:t>октября.</w:t>
      </w:r>
      <w:r w:rsidRPr="00252464">
        <w:rPr>
          <w:rFonts w:ascii="Times New Roman" w:eastAsia="Malgun Gothic" w:hAnsi="Times New Roman" w:cs="Times New Roman"/>
          <w:b/>
          <w:bCs/>
        </w:rPr>
        <w:t xml:space="preserve"> </w:t>
      </w:r>
      <w:r w:rsidRPr="00252464">
        <w:rPr>
          <w:rFonts w:ascii="Times New Roman" w:eastAsia="Times New Roman" w:hAnsi="Times New Roman" w:cs="Times New Roman"/>
          <w:b/>
          <w:bCs/>
        </w:rPr>
        <w:t>Сегодня началась моя жизнь. Мои родители еще этого не знают, но я уже есть. Я девочка. У меня будут светлые волосы и голубые глаза. Уже все определено, даже то, что я буду любить цветы.</w:t>
      </w:r>
    </w:p>
    <w:p w:rsidR="00252464" w:rsidRPr="00252464" w:rsidRDefault="00252464" w:rsidP="00252464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252464">
        <w:rPr>
          <w:rFonts w:ascii="Times New Roman" w:eastAsia="Times New Roman" w:hAnsi="Times New Roman" w:cs="Times New Roman"/>
          <w:b/>
          <w:bCs/>
          <w:i/>
          <w:iCs/>
        </w:rPr>
        <w:t>19октября.</w:t>
      </w:r>
      <w:r w:rsidRPr="00252464">
        <w:rPr>
          <w:rFonts w:ascii="Times New Roman" w:eastAsia="Malgun Gothic" w:hAnsi="Times New Roman" w:cs="Times New Roman"/>
          <w:b/>
          <w:bCs/>
        </w:rPr>
        <w:t xml:space="preserve"> </w:t>
      </w:r>
      <w:r w:rsidRPr="00252464">
        <w:rPr>
          <w:rFonts w:ascii="Times New Roman" w:eastAsia="Times New Roman" w:hAnsi="Times New Roman" w:cs="Times New Roman"/>
          <w:b/>
          <w:bCs/>
        </w:rPr>
        <w:t>Некоторые говорят, что я еще не настоящий человек, что только моя мама существует. Но я настоящий человек, также, как маленькая крошка хлеба - все же насто</w:t>
      </w:r>
      <w:r w:rsidRPr="00252464">
        <w:rPr>
          <w:rFonts w:ascii="Times New Roman" w:eastAsia="Times New Roman" w:hAnsi="Times New Roman" w:cs="Times New Roman"/>
          <w:b/>
          <w:bCs/>
        </w:rPr>
        <w:softHyphen/>
        <w:t>ящий хлеб. Моя мама есть. И я есть.</w:t>
      </w:r>
    </w:p>
    <w:p w:rsidR="00252464" w:rsidRPr="00252464" w:rsidRDefault="00252464" w:rsidP="00252464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252464">
        <w:rPr>
          <w:rFonts w:ascii="Times New Roman" w:eastAsia="Times New Roman" w:hAnsi="Times New Roman" w:cs="Times New Roman"/>
          <w:b/>
          <w:bCs/>
          <w:i/>
          <w:iCs/>
        </w:rPr>
        <w:t>23 октября.</w:t>
      </w:r>
      <w:r w:rsidRPr="00252464">
        <w:rPr>
          <w:rFonts w:ascii="Times New Roman" w:eastAsia="Malgun Gothic" w:hAnsi="Times New Roman" w:cs="Times New Roman"/>
          <w:b/>
          <w:bCs/>
        </w:rPr>
        <w:t xml:space="preserve"> </w:t>
      </w:r>
      <w:r w:rsidRPr="00252464">
        <w:rPr>
          <w:rFonts w:ascii="Times New Roman" w:eastAsia="Times New Roman" w:hAnsi="Times New Roman" w:cs="Times New Roman"/>
          <w:b/>
          <w:bCs/>
        </w:rPr>
        <w:t>Мой рот уже открывается. Только подумайте, где-то через год я буду сме</w:t>
      </w:r>
      <w:r w:rsidRPr="00252464">
        <w:rPr>
          <w:rFonts w:ascii="Times New Roman" w:eastAsia="Times New Roman" w:hAnsi="Times New Roman" w:cs="Times New Roman"/>
          <w:b/>
          <w:bCs/>
        </w:rPr>
        <w:softHyphen/>
        <w:t>яться, а потом и говорить. Я знаю, что моим первым словом будет - МАМА.</w:t>
      </w:r>
    </w:p>
    <w:p w:rsidR="00252464" w:rsidRPr="00252464" w:rsidRDefault="00252464" w:rsidP="00252464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252464">
        <w:rPr>
          <w:rFonts w:ascii="Times New Roman" w:eastAsia="Times New Roman" w:hAnsi="Times New Roman" w:cs="Times New Roman"/>
          <w:b/>
          <w:bCs/>
          <w:i/>
          <w:iCs/>
        </w:rPr>
        <w:t>25 октября.</w:t>
      </w:r>
      <w:r w:rsidRPr="00252464">
        <w:rPr>
          <w:rFonts w:ascii="Times New Roman" w:eastAsia="Malgun Gothic" w:hAnsi="Times New Roman" w:cs="Times New Roman"/>
          <w:b/>
          <w:bCs/>
        </w:rPr>
        <w:t xml:space="preserve"> </w:t>
      </w:r>
      <w:r w:rsidRPr="00252464">
        <w:rPr>
          <w:rFonts w:ascii="Times New Roman" w:eastAsia="Times New Roman" w:hAnsi="Times New Roman" w:cs="Times New Roman"/>
          <w:b/>
          <w:bCs/>
        </w:rPr>
        <w:t>Сегодня мое сердце начало биться совершенно само. С этих пор оно будет спокойно биться всю мою жизнь, никогда не останавливаясь для отдыха. А через много лет оно устанет. Оно остановится, и тогда я умру.</w:t>
      </w:r>
    </w:p>
    <w:p w:rsidR="00252464" w:rsidRPr="00252464" w:rsidRDefault="00252464" w:rsidP="00252464">
      <w:pPr>
        <w:numPr>
          <w:ilvl w:val="0"/>
          <w:numId w:val="44"/>
        </w:numPr>
        <w:tabs>
          <w:tab w:val="left" w:pos="389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252464">
        <w:rPr>
          <w:rFonts w:ascii="Times New Roman" w:eastAsia="Times New Roman" w:hAnsi="Times New Roman" w:cs="Times New Roman"/>
          <w:b/>
          <w:bCs/>
          <w:i/>
          <w:iCs/>
        </w:rPr>
        <w:t>ноября.</w:t>
      </w:r>
      <w:r w:rsidRPr="00252464">
        <w:rPr>
          <w:rFonts w:ascii="Times New Roman" w:eastAsia="Malgun Gothic" w:hAnsi="Times New Roman" w:cs="Times New Roman"/>
          <w:b/>
          <w:bCs/>
        </w:rPr>
        <w:t xml:space="preserve"> </w:t>
      </w:r>
      <w:r w:rsidRPr="00252464">
        <w:rPr>
          <w:rFonts w:ascii="Times New Roman" w:eastAsia="Times New Roman" w:hAnsi="Times New Roman" w:cs="Times New Roman"/>
          <w:b/>
          <w:bCs/>
        </w:rPr>
        <w:t>Я вырастаю понемножку каждый день. Мои руки и ноги начинают прини</w:t>
      </w:r>
      <w:r w:rsidRPr="00252464">
        <w:rPr>
          <w:rFonts w:ascii="Times New Roman" w:eastAsia="Times New Roman" w:hAnsi="Times New Roman" w:cs="Times New Roman"/>
          <w:b/>
          <w:bCs/>
        </w:rPr>
        <w:softHyphen/>
        <w:t>мать форму. Но мне придется еще долго ждать, прежде чем эти маленькие ножки подни</w:t>
      </w:r>
      <w:r w:rsidRPr="00252464">
        <w:rPr>
          <w:rFonts w:ascii="Times New Roman" w:eastAsia="Times New Roman" w:hAnsi="Times New Roman" w:cs="Times New Roman"/>
          <w:b/>
          <w:bCs/>
        </w:rPr>
        <w:softHyphen/>
        <w:t>мут меня, чтобы я смогла дотянуться до маминых рук, прежде чем эти маленькие ручки смогут собирать цветы и обнимать моего папу.</w:t>
      </w:r>
    </w:p>
    <w:p w:rsidR="00252464" w:rsidRPr="00252464" w:rsidRDefault="00252464" w:rsidP="00252464">
      <w:pPr>
        <w:numPr>
          <w:ilvl w:val="0"/>
          <w:numId w:val="45"/>
        </w:numPr>
        <w:tabs>
          <w:tab w:val="left" w:pos="389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252464">
        <w:rPr>
          <w:rFonts w:ascii="Times New Roman" w:eastAsia="Times New Roman" w:hAnsi="Times New Roman" w:cs="Times New Roman"/>
          <w:b/>
          <w:bCs/>
          <w:i/>
          <w:iCs/>
        </w:rPr>
        <w:t>ноября.</w:t>
      </w:r>
      <w:r w:rsidRPr="00252464">
        <w:rPr>
          <w:rFonts w:ascii="Times New Roman" w:eastAsia="Malgun Gothic" w:hAnsi="Times New Roman" w:cs="Times New Roman"/>
          <w:b/>
          <w:bCs/>
        </w:rPr>
        <w:t xml:space="preserve"> </w:t>
      </w:r>
      <w:r w:rsidRPr="00252464">
        <w:rPr>
          <w:rFonts w:ascii="Times New Roman" w:eastAsia="Times New Roman" w:hAnsi="Times New Roman" w:cs="Times New Roman"/>
          <w:b/>
          <w:bCs/>
        </w:rPr>
        <w:t>На моих руках начинают формироваться крошечные пальчики. Смешно</w:t>
      </w:r>
    </w:p>
    <w:p w:rsidR="00252464" w:rsidRPr="00252464" w:rsidRDefault="00252464" w:rsidP="00252464">
      <w:pPr>
        <w:numPr>
          <w:ilvl w:val="0"/>
          <w:numId w:val="4"/>
        </w:numPr>
        <w:tabs>
          <w:tab w:val="left" w:pos="15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252464">
        <w:rPr>
          <w:rFonts w:ascii="Times New Roman" w:eastAsia="Times New Roman" w:hAnsi="Times New Roman" w:cs="Times New Roman"/>
          <w:b/>
          <w:bCs/>
        </w:rPr>
        <w:t>какие они маленькие! Я смогу гладить ими мамины волосы.</w:t>
      </w:r>
    </w:p>
    <w:p w:rsidR="00252464" w:rsidRPr="00252464" w:rsidRDefault="00252464" w:rsidP="00252464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252464">
        <w:rPr>
          <w:rFonts w:ascii="Times New Roman" w:eastAsia="Times New Roman" w:hAnsi="Times New Roman" w:cs="Times New Roman"/>
          <w:b/>
          <w:bCs/>
          <w:i/>
          <w:iCs/>
        </w:rPr>
        <w:t>20ноября.</w:t>
      </w:r>
      <w:r w:rsidRPr="00252464">
        <w:rPr>
          <w:rFonts w:ascii="Times New Roman" w:eastAsia="Malgun Gothic" w:hAnsi="Times New Roman" w:cs="Times New Roman"/>
          <w:b/>
          <w:bCs/>
        </w:rPr>
        <w:t xml:space="preserve"> </w:t>
      </w:r>
      <w:r w:rsidRPr="00252464">
        <w:rPr>
          <w:rFonts w:ascii="Times New Roman" w:eastAsia="Times New Roman" w:hAnsi="Times New Roman" w:cs="Times New Roman"/>
          <w:b/>
          <w:bCs/>
        </w:rPr>
        <w:t xml:space="preserve">Только сегодня доктор сказал моей маме, что я живу здесь, под се </w:t>
      </w:r>
      <w:r w:rsidRPr="00252464">
        <w:rPr>
          <w:rFonts w:ascii="Times New Roman" w:eastAsia="Times New Roman" w:hAnsi="Times New Roman" w:cs="Times New Roman"/>
          <w:b/>
          <w:bCs/>
        </w:rPr>
        <w:lastRenderedPageBreak/>
        <w:t>сердцем. Ах, как она, наверное, счастлива! Ты счастлива, мама?</w:t>
      </w:r>
    </w:p>
    <w:p w:rsidR="00252464" w:rsidRPr="00252464" w:rsidRDefault="00252464" w:rsidP="00252464">
      <w:pPr>
        <w:numPr>
          <w:ilvl w:val="0"/>
          <w:numId w:val="46"/>
        </w:numPr>
        <w:tabs>
          <w:tab w:val="left" w:pos="209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252464">
        <w:rPr>
          <w:rFonts w:ascii="Times New Roman" w:eastAsia="Times New Roman" w:hAnsi="Times New Roman" w:cs="Times New Roman"/>
          <w:b/>
          <w:bCs/>
          <w:i/>
          <w:iCs/>
        </w:rPr>
        <w:t>ноября.</w:t>
      </w:r>
      <w:r w:rsidRPr="00252464">
        <w:rPr>
          <w:rFonts w:ascii="Times New Roman" w:eastAsia="Malgun Gothic" w:hAnsi="Times New Roman" w:cs="Times New Roman"/>
          <w:b/>
          <w:bCs/>
        </w:rPr>
        <w:t xml:space="preserve"> </w:t>
      </w:r>
      <w:r w:rsidRPr="00252464">
        <w:rPr>
          <w:rFonts w:ascii="Times New Roman" w:eastAsia="Times New Roman" w:hAnsi="Times New Roman" w:cs="Times New Roman"/>
          <w:b/>
          <w:bCs/>
        </w:rPr>
        <w:t>Мои мама и папа, наверное, думают, как меня назвать. Но они даже не зна ют, что я маленькая девочка. Я хочу, чтобы меня назвали Катя. Я уже становлюсь такой большой.</w:t>
      </w:r>
    </w:p>
    <w:p w:rsidR="00252464" w:rsidRPr="00252464" w:rsidRDefault="00252464" w:rsidP="00252464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252464">
        <w:rPr>
          <w:rFonts w:ascii="Times New Roman" w:eastAsia="Times New Roman" w:hAnsi="Times New Roman" w:cs="Times New Roman"/>
          <w:i/>
          <w:iCs/>
        </w:rPr>
        <w:t>10декабря.</w:t>
      </w:r>
      <w:r w:rsidRPr="00252464">
        <w:rPr>
          <w:rFonts w:ascii="Times New Roman" w:eastAsia="Times New Roman" w:hAnsi="Times New Roman" w:cs="Times New Roman"/>
          <w:b/>
          <w:bCs/>
        </w:rPr>
        <w:t xml:space="preserve"> У меня растут волосы. Они гладкие, светлые и блестящие. Интересно, ка</w:t>
      </w:r>
      <w:r w:rsidRPr="00252464">
        <w:rPr>
          <w:rFonts w:ascii="Times New Roman" w:eastAsia="Times New Roman" w:hAnsi="Times New Roman" w:cs="Times New Roman"/>
          <w:b/>
          <w:bCs/>
        </w:rPr>
        <w:softHyphen/>
        <w:t>кие волосы у мамы?</w:t>
      </w:r>
    </w:p>
    <w:p w:rsidR="00252464" w:rsidRPr="00252464" w:rsidRDefault="00252464" w:rsidP="00252464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252464">
        <w:rPr>
          <w:rFonts w:ascii="Times New Roman" w:eastAsia="Times New Roman" w:hAnsi="Times New Roman" w:cs="Times New Roman"/>
          <w:i/>
          <w:iCs/>
        </w:rPr>
        <w:t>13 декабря. Я</w:t>
      </w:r>
      <w:r w:rsidRPr="00252464">
        <w:rPr>
          <w:rFonts w:ascii="Times New Roman" w:eastAsia="Times New Roman" w:hAnsi="Times New Roman" w:cs="Times New Roman"/>
          <w:b/>
          <w:bCs/>
        </w:rPr>
        <w:t xml:space="preserve"> уже немножко могу видеть. Вокруг меня темно. Когда мама принесет меня в мир, он будет полон солнечного света и цветов. Но чего я хочу больше всего - это увидеть мою маму. Какая ты, мама?</w:t>
      </w:r>
    </w:p>
    <w:p w:rsidR="00252464" w:rsidRPr="00252464" w:rsidRDefault="00252464" w:rsidP="00252464">
      <w:pPr>
        <w:numPr>
          <w:ilvl w:val="0"/>
          <w:numId w:val="46"/>
        </w:numPr>
        <w:tabs>
          <w:tab w:val="left" w:pos="51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252464">
        <w:rPr>
          <w:rFonts w:ascii="Times New Roman" w:eastAsia="Times New Roman" w:hAnsi="Times New Roman" w:cs="Times New Roman"/>
          <w:i/>
          <w:iCs/>
        </w:rPr>
        <w:t>декабря.</w:t>
      </w:r>
      <w:r w:rsidRPr="00252464">
        <w:rPr>
          <w:rFonts w:ascii="Times New Roman" w:eastAsia="Times New Roman" w:hAnsi="Times New Roman" w:cs="Times New Roman"/>
          <w:b/>
          <w:bCs/>
        </w:rPr>
        <w:t xml:space="preserve"> Интересно, моя мама слышит тихий стук моего сердца? Некоторые дети приходят в мир больными. Но мое сердце сильное и здоровое. Оно бьется так ровно: тук- тук, тук-тук. У тебя будет здоровая маленькая дочка, мама!</w:t>
      </w:r>
    </w:p>
    <w:p w:rsidR="00252464" w:rsidRPr="00252464" w:rsidRDefault="00252464" w:rsidP="00252464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252464">
        <w:rPr>
          <w:rFonts w:ascii="Times New Roman" w:eastAsia="Times New Roman" w:hAnsi="Times New Roman" w:cs="Times New Roman"/>
          <w:i/>
          <w:iCs/>
        </w:rPr>
        <w:t>28декабря.</w:t>
      </w:r>
      <w:r w:rsidRPr="00252464">
        <w:rPr>
          <w:rFonts w:ascii="Times New Roman" w:eastAsia="Times New Roman" w:hAnsi="Times New Roman" w:cs="Times New Roman"/>
          <w:b/>
          <w:bCs/>
        </w:rPr>
        <w:t xml:space="preserve"> Сегодня моя мама убила меня.» (Неизвестный автор.)</w:t>
      </w:r>
    </w:p>
    <w:p w:rsidR="00252464" w:rsidRPr="00252464" w:rsidRDefault="00252464" w:rsidP="00252464">
      <w:pPr>
        <w:ind w:left="340" w:right="57" w:firstLine="220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Материалы распространялись на международной конференции «Любовь, жизнь, семья».</w:t>
      </w: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  <w:i/>
          <w:iCs/>
        </w:rPr>
        <w:t>Аборты</w:t>
      </w:r>
      <w:r w:rsidRPr="00252464">
        <w:rPr>
          <w:rFonts w:ascii="Times New Roman" w:eastAsia="Times New Roman" w:hAnsi="Times New Roman" w:cs="Times New Roman"/>
        </w:rPr>
        <w:t xml:space="preserve"> — это прерванная беременность, начиная с самых ранних ее сроков вплоть до 28 недель!</w:t>
      </w:r>
    </w:p>
    <w:p w:rsidR="00252464" w:rsidRPr="00252464" w:rsidRDefault="00252464" w:rsidP="00252464">
      <w:pPr>
        <w:ind w:left="340" w:right="57" w:firstLine="220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Врач Пиуль Роквелл из Нью-Йорка так описывает аборт 8-недельного зародыша: «Зародышу было 2 месяца. Я взял в руки плаценту и увидел, как в жидкости пузы</w:t>
      </w:r>
      <w:r w:rsidRPr="00252464">
        <w:rPr>
          <w:rFonts w:ascii="Times New Roman" w:eastAsia="Times New Roman" w:hAnsi="Times New Roman" w:cs="Times New Roman"/>
        </w:rPr>
        <w:softHyphen/>
        <w:t>ря довольно быстро плавало микроскопическое существо мужского пола, зародыш был полностью сформирован. Кожа его была почти прозрачна, а на кончиках паль</w:t>
      </w:r>
      <w:r w:rsidRPr="00252464">
        <w:rPr>
          <w:rFonts w:ascii="Times New Roman" w:eastAsia="Times New Roman" w:hAnsi="Times New Roman" w:cs="Times New Roman"/>
        </w:rPr>
        <w:softHyphen/>
        <w:t>цев легко различались артерии и вены. Младенец плавал со скоростью один круг в секунду, как настоящий пловец. Когда плацента разорвалась, микроскопический человек лишился жизни».</w:t>
      </w: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В конце 80 гг. XX в. с помощью ультразвуковой аппаратуры американский аку- шер-гинеколог Бернард Натансон снял фильм. На пленке запечатлено поведение эмбриона во время операции. Видно, как, предчувствуя угрозу, в предсмертном воп</w:t>
      </w:r>
      <w:r w:rsidRPr="00252464">
        <w:rPr>
          <w:rFonts w:ascii="Times New Roman" w:eastAsia="Times New Roman" w:hAnsi="Times New Roman" w:cs="Times New Roman"/>
        </w:rPr>
        <w:softHyphen/>
        <w:t>ле открывает рот 12-недельный зародыш, как тревожно мечется, чувствуя смертель</w:t>
      </w:r>
      <w:r w:rsidRPr="00252464">
        <w:rPr>
          <w:rFonts w:ascii="Times New Roman" w:eastAsia="Times New Roman" w:hAnsi="Times New Roman" w:cs="Times New Roman"/>
        </w:rPr>
        <w:softHyphen/>
        <w:t>ную опасность, как бы пытаясь бежать от хирургического инструмента, как учаща</w:t>
      </w:r>
      <w:r w:rsidRPr="00252464">
        <w:rPr>
          <w:rFonts w:ascii="Times New Roman" w:eastAsia="Times New Roman" w:hAnsi="Times New Roman" w:cs="Times New Roman"/>
        </w:rPr>
        <w:softHyphen/>
        <w:t>ются удары его сердца от 140 до 200 ударов в минуту.</w:t>
      </w: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Многие врачи, просмотрев фильм, навсегда отказались производить аборты.</w:t>
      </w: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Будем считать, что наш разговор достиг своей цели, если в будущем вы, ребята, вспомните его.</w:t>
      </w:r>
    </w:p>
    <w:p w:rsidR="00252464" w:rsidRPr="00252464" w:rsidRDefault="00252464" w:rsidP="00252464">
      <w:pPr>
        <w:keepNext/>
        <w:keepLines/>
        <w:numPr>
          <w:ilvl w:val="0"/>
          <w:numId w:val="17"/>
        </w:numPr>
        <w:tabs>
          <w:tab w:val="left" w:pos="251"/>
        </w:tabs>
        <w:ind w:right="57"/>
        <w:outlineLvl w:val="8"/>
        <w:rPr>
          <w:rFonts w:ascii="Times New Roman" w:eastAsia="Times New Roman" w:hAnsi="Times New Roman" w:cs="Times New Roman"/>
        </w:rPr>
      </w:pPr>
      <w:bookmarkStart w:id="8" w:name="bookmark479"/>
      <w:r w:rsidRPr="00252464">
        <w:rPr>
          <w:rFonts w:ascii="Times New Roman" w:eastAsia="Times New Roman" w:hAnsi="Times New Roman" w:cs="Times New Roman"/>
        </w:rPr>
        <w:t>Домашнее задание</w:t>
      </w:r>
      <w:bookmarkEnd w:id="8"/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Уч. Б.: § 53, работа с терминами.</w:t>
      </w: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Уч. К.: §61</w:t>
      </w: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Уч. Д.: §65.</w:t>
      </w:r>
    </w:p>
    <w:p w:rsidR="00252464" w:rsidRPr="00252464" w:rsidRDefault="00252464" w:rsidP="00252464">
      <w:pPr>
        <w:ind w:left="340" w:right="57"/>
        <w:rPr>
          <w:rFonts w:ascii="Times New Roman" w:eastAsia="Times New Roman" w:hAnsi="Times New Roman" w:cs="Times New Roman"/>
        </w:rPr>
      </w:pPr>
      <w:r w:rsidRPr="00252464">
        <w:rPr>
          <w:rFonts w:ascii="Times New Roman" w:eastAsia="Times New Roman" w:hAnsi="Times New Roman" w:cs="Times New Roman"/>
        </w:rPr>
        <w:t>Индивидуальное задание - подготовить сообщения о ясельном и дошкольном тгапах развития человека.</w:t>
      </w:r>
    </w:p>
    <w:bookmarkEnd w:id="1"/>
    <w:p w:rsidR="00DE31B9" w:rsidRPr="00252464" w:rsidRDefault="00DE31B9" w:rsidP="00252464">
      <w:pPr>
        <w:rPr>
          <w:rFonts w:ascii="Times New Roman" w:hAnsi="Times New Roman" w:cs="Times New Roman"/>
        </w:rPr>
      </w:pPr>
    </w:p>
    <w:sectPr w:rsidR="00DE31B9" w:rsidRPr="00252464">
      <w:headerReference w:type="even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73C" w:rsidRDefault="0061173C">
      <w:r>
        <w:separator/>
      </w:r>
    </w:p>
  </w:endnote>
  <w:endnote w:type="continuationSeparator" w:id="0">
    <w:p w:rsidR="0061173C" w:rsidRDefault="00611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73C" w:rsidRDefault="0061173C">
      <w:r>
        <w:separator/>
      </w:r>
    </w:p>
  </w:footnote>
  <w:footnote w:type="continuationSeparator" w:id="0">
    <w:p w:rsidR="0061173C" w:rsidRDefault="006117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26B104D" wp14:editId="005D2A4D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3DD6"/>
    <w:multiLevelType w:val="multilevel"/>
    <w:tmpl w:val="14AEC760"/>
    <w:lvl w:ilvl="0">
      <w:start w:val="2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3E7EE9"/>
    <w:multiLevelType w:val="multilevel"/>
    <w:tmpl w:val="1F08C130"/>
    <w:lvl w:ilvl="0">
      <w:start w:val="1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176ED1"/>
    <w:multiLevelType w:val="multilevel"/>
    <w:tmpl w:val="424CBE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555B49"/>
    <w:multiLevelType w:val="multilevel"/>
    <w:tmpl w:val="9CAA9F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260355"/>
    <w:multiLevelType w:val="multilevel"/>
    <w:tmpl w:val="0D224A86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556C6C"/>
    <w:multiLevelType w:val="multilevel"/>
    <w:tmpl w:val="95A66EA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3C397D"/>
    <w:multiLevelType w:val="multilevel"/>
    <w:tmpl w:val="6FA47C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275A2D"/>
    <w:multiLevelType w:val="multilevel"/>
    <w:tmpl w:val="893C3A9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B31BE4"/>
    <w:multiLevelType w:val="multilevel"/>
    <w:tmpl w:val="4954B1E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DC5454"/>
    <w:multiLevelType w:val="multilevel"/>
    <w:tmpl w:val="D3FE40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FE021B"/>
    <w:multiLevelType w:val="multilevel"/>
    <w:tmpl w:val="02EA19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13638F"/>
    <w:multiLevelType w:val="multilevel"/>
    <w:tmpl w:val="47C24D5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EE6DBC"/>
    <w:multiLevelType w:val="multilevel"/>
    <w:tmpl w:val="27402FD6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AE1F09"/>
    <w:multiLevelType w:val="multilevel"/>
    <w:tmpl w:val="B00A17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B463FD"/>
    <w:multiLevelType w:val="multilevel"/>
    <w:tmpl w:val="4E72DCE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2C45241"/>
    <w:multiLevelType w:val="multilevel"/>
    <w:tmpl w:val="86F61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0638D6"/>
    <w:multiLevelType w:val="multilevel"/>
    <w:tmpl w:val="6B8C6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B61481"/>
    <w:multiLevelType w:val="multilevel"/>
    <w:tmpl w:val="BB041A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6E36461"/>
    <w:multiLevelType w:val="multilevel"/>
    <w:tmpl w:val="4BF2F2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71848A2"/>
    <w:multiLevelType w:val="multilevel"/>
    <w:tmpl w:val="53C064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DE387A"/>
    <w:multiLevelType w:val="multilevel"/>
    <w:tmpl w:val="CCFEBB1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C0849E2"/>
    <w:multiLevelType w:val="multilevel"/>
    <w:tmpl w:val="66FE8C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D06555A"/>
    <w:multiLevelType w:val="multilevel"/>
    <w:tmpl w:val="6D7A7C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BA6953"/>
    <w:multiLevelType w:val="multilevel"/>
    <w:tmpl w:val="DD4686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15D5EEF"/>
    <w:multiLevelType w:val="multilevel"/>
    <w:tmpl w:val="9000E70C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4291006"/>
    <w:multiLevelType w:val="multilevel"/>
    <w:tmpl w:val="B63455CC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4676722"/>
    <w:multiLevelType w:val="multilevel"/>
    <w:tmpl w:val="8026A06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5FC1E3C"/>
    <w:multiLevelType w:val="multilevel"/>
    <w:tmpl w:val="5B1C9E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7EA319E"/>
    <w:multiLevelType w:val="multilevel"/>
    <w:tmpl w:val="5846F41E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B2E44A4"/>
    <w:multiLevelType w:val="multilevel"/>
    <w:tmpl w:val="350C659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FF36B3"/>
    <w:multiLevelType w:val="multilevel"/>
    <w:tmpl w:val="801298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84554C"/>
    <w:multiLevelType w:val="multilevel"/>
    <w:tmpl w:val="3D96340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5052D78"/>
    <w:multiLevelType w:val="multilevel"/>
    <w:tmpl w:val="40D82D4C"/>
    <w:lvl w:ilvl="0">
      <w:start w:val="2"/>
      <w:numFmt w:val="decimal"/>
      <w:lvlText w:val="%1."/>
      <w:lvlJc w:val="left"/>
      <w:rPr>
        <w:rFonts w:ascii="Candara" w:eastAsia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5FF35B7"/>
    <w:multiLevelType w:val="multilevel"/>
    <w:tmpl w:val="C33459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7AE4F1F"/>
    <w:multiLevelType w:val="multilevel"/>
    <w:tmpl w:val="5A4C84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901163D"/>
    <w:multiLevelType w:val="multilevel"/>
    <w:tmpl w:val="9A9CCE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9331929"/>
    <w:multiLevelType w:val="multilevel"/>
    <w:tmpl w:val="E2C658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A366989"/>
    <w:multiLevelType w:val="multilevel"/>
    <w:tmpl w:val="FDA8D3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BE177AB"/>
    <w:multiLevelType w:val="multilevel"/>
    <w:tmpl w:val="3AF660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08C0C0F"/>
    <w:multiLevelType w:val="multilevel"/>
    <w:tmpl w:val="A6127C1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4C8003E"/>
    <w:multiLevelType w:val="multilevel"/>
    <w:tmpl w:val="013EE8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7067F5B"/>
    <w:multiLevelType w:val="multilevel"/>
    <w:tmpl w:val="4A4A4F7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7455483"/>
    <w:multiLevelType w:val="multilevel"/>
    <w:tmpl w:val="BC78F9E2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9B847F1"/>
    <w:multiLevelType w:val="multilevel"/>
    <w:tmpl w:val="5BAE91B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B716BEF"/>
    <w:multiLevelType w:val="multilevel"/>
    <w:tmpl w:val="EE3ACF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D992B05"/>
    <w:multiLevelType w:val="multilevel"/>
    <w:tmpl w:val="119E51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6"/>
  </w:num>
  <w:num w:numId="3">
    <w:abstractNumId w:val="11"/>
  </w:num>
  <w:num w:numId="4">
    <w:abstractNumId w:val="15"/>
  </w:num>
  <w:num w:numId="5">
    <w:abstractNumId w:val="12"/>
  </w:num>
  <w:num w:numId="6">
    <w:abstractNumId w:val="26"/>
  </w:num>
  <w:num w:numId="7">
    <w:abstractNumId w:val="28"/>
  </w:num>
  <w:num w:numId="8">
    <w:abstractNumId w:val="39"/>
  </w:num>
  <w:num w:numId="9">
    <w:abstractNumId w:val="8"/>
  </w:num>
  <w:num w:numId="10">
    <w:abstractNumId w:val="1"/>
  </w:num>
  <w:num w:numId="11">
    <w:abstractNumId w:val="32"/>
  </w:num>
  <w:num w:numId="12">
    <w:abstractNumId w:val="2"/>
  </w:num>
  <w:num w:numId="13">
    <w:abstractNumId w:val="22"/>
  </w:num>
  <w:num w:numId="14">
    <w:abstractNumId w:val="24"/>
  </w:num>
  <w:num w:numId="15">
    <w:abstractNumId w:val="9"/>
  </w:num>
  <w:num w:numId="16">
    <w:abstractNumId w:val="42"/>
  </w:num>
  <w:num w:numId="17">
    <w:abstractNumId w:val="29"/>
  </w:num>
  <w:num w:numId="18">
    <w:abstractNumId w:val="6"/>
  </w:num>
  <w:num w:numId="19">
    <w:abstractNumId w:val="3"/>
  </w:num>
  <w:num w:numId="20">
    <w:abstractNumId w:val="36"/>
  </w:num>
  <w:num w:numId="21">
    <w:abstractNumId w:val="43"/>
  </w:num>
  <w:num w:numId="22">
    <w:abstractNumId w:val="20"/>
  </w:num>
  <w:num w:numId="23">
    <w:abstractNumId w:val="41"/>
  </w:num>
  <w:num w:numId="24">
    <w:abstractNumId w:val="34"/>
  </w:num>
  <w:num w:numId="25">
    <w:abstractNumId w:val="38"/>
  </w:num>
  <w:num w:numId="26">
    <w:abstractNumId w:val="13"/>
  </w:num>
  <w:num w:numId="27">
    <w:abstractNumId w:val="45"/>
  </w:num>
  <w:num w:numId="28">
    <w:abstractNumId w:val="14"/>
  </w:num>
  <w:num w:numId="29">
    <w:abstractNumId w:val="40"/>
  </w:num>
  <w:num w:numId="30">
    <w:abstractNumId w:val="19"/>
  </w:num>
  <w:num w:numId="31">
    <w:abstractNumId w:val="23"/>
  </w:num>
  <w:num w:numId="32">
    <w:abstractNumId w:val="5"/>
  </w:num>
  <w:num w:numId="33">
    <w:abstractNumId w:val="44"/>
  </w:num>
  <w:num w:numId="34">
    <w:abstractNumId w:val="30"/>
  </w:num>
  <w:num w:numId="35">
    <w:abstractNumId w:val="33"/>
  </w:num>
  <w:num w:numId="36">
    <w:abstractNumId w:val="35"/>
  </w:num>
  <w:num w:numId="37">
    <w:abstractNumId w:val="10"/>
  </w:num>
  <w:num w:numId="38">
    <w:abstractNumId w:val="27"/>
  </w:num>
  <w:num w:numId="39">
    <w:abstractNumId w:val="4"/>
  </w:num>
  <w:num w:numId="40">
    <w:abstractNumId w:val="21"/>
  </w:num>
  <w:num w:numId="41">
    <w:abstractNumId w:val="37"/>
  </w:num>
  <w:num w:numId="42">
    <w:abstractNumId w:val="18"/>
  </w:num>
  <w:num w:numId="43">
    <w:abstractNumId w:val="17"/>
  </w:num>
  <w:num w:numId="44">
    <w:abstractNumId w:val="25"/>
  </w:num>
  <w:num w:numId="45">
    <w:abstractNumId w:val="31"/>
  </w:num>
  <w:num w:numId="4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006FF"/>
    <w:rsid w:val="00057FD2"/>
    <w:rsid w:val="00067DFC"/>
    <w:rsid w:val="000A5812"/>
    <w:rsid w:val="00104A0E"/>
    <w:rsid w:val="00124233"/>
    <w:rsid w:val="00142072"/>
    <w:rsid w:val="00161885"/>
    <w:rsid w:val="00172631"/>
    <w:rsid w:val="00185256"/>
    <w:rsid w:val="00194246"/>
    <w:rsid w:val="001A71E5"/>
    <w:rsid w:val="001B1F98"/>
    <w:rsid w:val="001B585F"/>
    <w:rsid w:val="001E637A"/>
    <w:rsid w:val="00210796"/>
    <w:rsid w:val="00227A3D"/>
    <w:rsid w:val="002449C3"/>
    <w:rsid w:val="00250684"/>
    <w:rsid w:val="00252464"/>
    <w:rsid w:val="00280B64"/>
    <w:rsid w:val="002914A7"/>
    <w:rsid w:val="00294593"/>
    <w:rsid w:val="002A1567"/>
    <w:rsid w:val="002A3C19"/>
    <w:rsid w:val="002D6307"/>
    <w:rsid w:val="002F79A7"/>
    <w:rsid w:val="003054CD"/>
    <w:rsid w:val="0032064B"/>
    <w:rsid w:val="00320BB5"/>
    <w:rsid w:val="00337CEA"/>
    <w:rsid w:val="00374B7E"/>
    <w:rsid w:val="003778EA"/>
    <w:rsid w:val="00391F21"/>
    <w:rsid w:val="003971A3"/>
    <w:rsid w:val="003F0E18"/>
    <w:rsid w:val="00493DBB"/>
    <w:rsid w:val="004A2B5D"/>
    <w:rsid w:val="004C029B"/>
    <w:rsid w:val="004C73FB"/>
    <w:rsid w:val="004E2322"/>
    <w:rsid w:val="004F0DB5"/>
    <w:rsid w:val="0052464A"/>
    <w:rsid w:val="00532A66"/>
    <w:rsid w:val="005525BA"/>
    <w:rsid w:val="0056192A"/>
    <w:rsid w:val="00573E91"/>
    <w:rsid w:val="005B239E"/>
    <w:rsid w:val="005E11F7"/>
    <w:rsid w:val="005E5414"/>
    <w:rsid w:val="005F369C"/>
    <w:rsid w:val="0061173C"/>
    <w:rsid w:val="00613814"/>
    <w:rsid w:val="00621644"/>
    <w:rsid w:val="00642044"/>
    <w:rsid w:val="00657DAE"/>
    <w:rsid w:val="006600AF"/>
    <w:rsid w:val="00690862"/>
    <w:rsid w:val="00693E54"/>
    <w:rsid w:val="006B4698"/>
    <w:rsid w:val="006D62D9"/>
    <w:rsid w:val="006D73C6"/>
    <w:rsid w:val="006E6368"/>
    <w:rsid w:val="006F3417"/>
    <w:rsid w:val="007038D6"/>
    <w:rsid w:val="00735636"/>
    <w:rsid w:val="00750118"/>
    <w:rsid w:val="00760A9D"/>
    <w:rsid w:val="007621F4"/>
    <w:rsid w:val="007A6666"/>
    <w:rsid w:val="007C3F74"/>
    <w:rsid w:val="007F23DF"/>
    <w:rsid w:val="00813B9A"/>
    <w:rsid w:val="00877580"/>
    <w:rsid w:val="008A77A3"/>
    <w:rsid w:val="008B5816"/>
    <w:rsid w:val="008C5915"/>
    <w:rsid w:val="008E78C4"/>
    <w:rsid w:val="0090540E"/>
    <w:rsid w:val="00905E73"/>
    <w:rsid w:val="00967CD1"/>
    <w:rsid w:val="009764D1"/>
    <w:rsid w:val="00997A69"/>
    <w:rsid w:val="009A4FA3"/>
    <w:rsid w:val="009A602B"/>
    <w:rsid w:val="009D3898"/>
    <w:rsid w:val="009E4584"/>
    <w:rsid w:val="00A10259"/>
    <w:rsid w:val="00A266F0"/>
    <w:rsid w:val="00A279F8"/>
    <w:rsid w:val="00A33D39"/>
    <w:rsid w:val="00A44DA1"/>
    <w:rsid w:val="00AA1E48"/>
    <w:rsid w:val="00AA2E82"/>
    <w:rsid w:val="00AB7DD5"/>
    <w:rsid w:val="00AC0A21"/>
    <w:rsid w:val="00AC1217"/>
    <w:rsid w:val="00B00B7D"/>
    <w:rsid w:val="00B24748"/>
    <w:rsid w:val="00B36772"/>
    <w:rsid w:val="00B7471F"/>
    <w:rsid w:val="00B81BFE"/>
    <w:rsid w:val="00BA476A"/>
    <w:rsid w:val="00BB1B7F"/>
    <w:rsid w:val="00C37754"/>
    <w:rsid w:val="00C76CFF"/>
    <w:rsid w:val="00CA26C1"/>
    <w:rsid w:val="00CB1EF9"/>
    <w:rsid w:val="00CC6C4B"/>
    <w:rsid w:val="00D0334D"/>
    <w:rsid w:val="00D361E5"/>
    <w:rsid w:val="00D4261A"/>
    <w:rsid w:val="00D71A95"/>
    <w:rsid w:val="00D77CF4"/>
    <w:rsid w:val="00D826EF"/>
    <w:rsid w:val="00DA7A6C"/>
    <w:rsid w:val="00DB4329"/>
    <w:rsid w:val="00DD18CE"/>
    <w:rsid w:val="00DE202A"/>
    <w:rsid w:val="00DE31B9"/>
    <w:rsid w:val="00E03DAA"/>
    <w:rsid w:val="00E16D99"/>
    <w:rsid w:val="00E21176"/>
    <w:rsid w:val="00E967F6"/>
    <w:rsid w:val="00EA1F19"/>
    <w:rsid w:val="00EB5ADB"/>
    <w:rsid w:val="00EC4BB2"/>
    <w:rsid w:val="00EC7C8F"/>
    <w:rsid w:val="00EE36EF"/>
    <w:rsid w:val="00EF610E"/>
    <w:rsid w:val="00F115EE"/>
    <w:rsid w:val="00F500FE"/>
    <w:rsid w:val="00F60D6E"/>
    <w:rsid w:val="00F70BDF"/>
    <w:rsid w:val="00F76E80"/>
    <w:rsid w:val="00F81DFF"/>
    <w:rsid w:val="00F96B17"/>
    <w:rsid w:val="00FA0EA0"/>
    <w:rsid w:val="00FA48D9"/>
    <w:rsid w:val="00FD19ED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60">
    <w:name w:val="Колонтитул (16)_"/>
    <w:basedOn w:val="a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161">
    <w:name w:val="Колонтитул (16)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675pt">
    <w:name w:val="Колонтитул (16) + 7;5 pt;Не курсив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76pt">
    <w:name w:val="Сноска (7) + 6 pt"/>
    <w:basedOn w:val="71"/>
    <w:rsid w:val="005525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7Tahoma">
    <w:name w:val="Сноска (7) + Tahoma"/>
    <w:basedOn w:val="71"/>
    <w:rsid w:val="005525B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60">
    <w:name w:val="Колонтитул (16)_"/>
    <w:basedOn w:val="a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161">
    <w:name w:val="Колонтитул (16)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675pt">
    <w:name w:val="Колонтитул (16) + 7;5 pt;Не курсив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76pt">
    <w:name w:val="Сноска (7) + 6 pt"/>
    <w:basedOn w:val="71"/>
    <w:rsid w:val="005525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7Tahoma">
    <w:name w:val="Сноска (7) + Tahoma"/>
    <w:basedOn w:val="71"/>
    <w:rsid w:val="005525B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2155</Words>
  <Characters>12289</Characters>
  <Application>Microsoft Office Word</Application>
  <DocSecurity>0</DocSecurity>
  <Lines>102</Lines>
  <Paragraphs>28</Paragraphs>
  <ScaleCrop>false</ScaleCrop>
  <Company>Microsoft</Company>
  <LinksUpToDate>false</LinksUpToDate>
  <CharactersWithSpaces>14416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79</cp:revision>
  <dcterms:created xsi:type="dcterms:W3CDTF">2015-01-19T11:54:00Z</dcterms:created>
  <dcterms:modified xsi:type="dcterms:W3CDTF">2015-01-22T18:07:00Z</dcterms:modified>
</cp:coreProperties>
</file>